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8C0" w:rsidRPr="00D46680" w:rsidRDefault="009608C0" w:rsidP="00AD4413">
      <w:pPr>
        <w:pStyle w:val="3"/>
        <w:framePr w:w="9894" w:h="1871" w:hSpace="181" w:wrap="notBeside" w:x="1359" w:y="1153"/>
        <w:widowControl w:val="0"/>
        <w:suppressAutoHyphens/>
        <w:rPr>
          <w:rFonts w:ascii="Arial" w:hAnsi="Arial" w:cs="Arial"/>
          <w:sz w:val="28"/>
          <w:szCs w:val="28"/>
        </w:rPr>
      </w:pPr>
      <w:r w:rsidRPr="00D46680">
        <w:rPr>
          <w:rFonts w:ascii="Arial" w:hAnsi="Arial" w:cs="Arial"/>
          <w:sz w:val="28"/>
          <w:szCs w:val="28"/>
        </w:rPr>
        <w:t xml:space="preserve">Городской округ </w:t>
      </w:r>
    </w:p>
    <w:p w:rsidR="009608C0" w:rsidRPr="00D46680" w:rsidRDefault="009608C0" w:rsidP="00AD4413">
      <w:pPr>
        <w:pStyle w:val="3"/>
        <w:framePr w:w="9894" w:h="1871" w:hSpace="181" w:wrap="notBeside" w:x="1359" w:y="1153"/>
        <w:widowControl w:val="0"/>
        <w:suppressAutoHyphens/>
        <w:rPr>
          <w:rFonts w:ascii="Arial" w:hAnsi="Arial" w:cs="Arial"/>
          <w:sz w:val="28"/>
          <w:szCs w:val="28"/>
        </w:rPr>
      </w:pPr>
      <w:r w:rsidRPr="00D46680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9608C0" w:rsidRPr="00D46680" w:rsidRDefault="009608C0" w:rsidP="00AD4413">
      <w:pPr>
        <w:pStyle w:val="1"/>
        <w:keepNext w:val="0"/>
        <w:framePr w:w="9894" w:h="1871" w:hSpace="181" w:wrap="notBeside" w:x="1359" w:y="1153"/>
        <w:widowControl w:val="0"/>
        <w:suppressAutoHyphens/>
        <w:rPr>
          <w:rFonts w:ascii="Arial" w:hAnsi="Arial" w:cs="Arial"/>
          <w:szCs w:val="28"/>
        </w:rPr>
      </w:pPr>
    </w:p>
    <w:p w:rsidR="009608C0" w:rsidRPr="00D46680" w:rsidRDefault="009608C0" w:rsidP="00AD4413">
      <w:pPr>
        <w:pStyle w:val="1"/>
        <w:keepNext w:val="0"/>
        <w:framePr w:w="9894" w:h="1871" w:hSpace="181" w:wrap="notBeside" w:x="1359" w:y="1153"/>
        <w:widowControl w:val="0"/>
        <w:suppressAutoHyphens/>
        <w:rPr>
          <w:sz w:val="32"/>
          <w:szCs w:val="32"/>
        </w:rPr>
      </w:pPr>
      <w:r w:rsidRPr="00D46680">
        <w:rPr>
          <w:sz w:val="32"/>
          <w:szCs w:val="32"/>
        </w:rPr>
        <w:t>АДМИНИСТРАЦИЯ ЗАТО г. ЖЕЛЕЗНОГОРСК</w:t>
      </w:r>
    </w:p>
    <w:p w:rsidR="009608C0" w:rsidRPr="00D46680" w:rsidRDefault="009608C0" w:rsidP="00AD4413">
      <w:pPr>
        <w:framePr w:w="9894" w:h="1871" w:hSpace="181" w:wrap="notBeside" w:vAnchor="text" w:hAnchor="page" w:x="1359" w:y="1153"/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9608C0" w:rsidRPr="00D46680" w:rsidRDefault="009608C0" w:rsidP="00AD4413">
      <w:pPr>
        <w:framePr w:w="9894" w:h="1871" w:hSpace="181" w:wrap="notBeside" w:vAnchor="text" w:hAnchor="page" w:x="1359" w:y="1153"/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 w:rsidRPr="00D46680">
        <w:rPr>
          <w:rFonts w:ascii="Times New Roman" w:hAnsi="Times New Roman" w:cs="Times New Roman"/>
          <w:b/>
          <w:sz w:val="36"/>
        </w:rPr>
        <w:t>ПОСТАНОВЛЕНИЕ</w:t>
      </w:r>
    </w:p>
    <w:p w:rsidR="009608C0" w:rsidRPr="00A101FE" w:rsidRDefault="00E94F54" w:rsidP="00925F8F">
      <w:pPr>
        <w:framePr w:w="9723" w:h="540" w:hSpace="181" w:wrap="notBeside" w:vAnchor="text" w:hAnchor="page" w:x="1605" w:y="3750"/>
        <w:widowControl w:val="0"/>
        <w:suppressAutoHyphens/>
        <w:rPr>
          <w:rFonts w:ascii="Times New Roman" w:hAnsi="Times New Roman"/>
        </w:rPr>
      </w:pPr>
      <w:r w:rsidRPr="00D46680">
        <w:rPr>
          <w:rFonts w:ascii="Times New Roman" w:hAnsi="Times New Roman"/>
        </w:rPr>
        <w:t xml:space="preserve">  </w:t>
      </w:r>
      <w:r w:rsidR="00925F8F">
        <w:rPr>
          <w:rFonts w:ascii="Times New Roman" w:hAnsi="Times New Roman"/>
        </w:rPr>
        <w:t>22.12.2021</w:t>
      </w:r>
      <w:r w:rsidR="00925F8F">
        <w:rPr>
          <w:rFonts w:ascii="Times New Roman" w:hAnsi="Times New Roman"/>
        </w:rPr>
        <w:tab/>
      </w:r>
      <w:r w:rsidR="00925F8F">
        <w:rPr>
          <w:rFonts w:ascii="Times New Roman" w:hAnsi="Times New Roman"/>
        </w:rPr>
        <w:tab/>
      </w:r>
      <w:r w:rsidR="00925F8F">
        <w:rPr>
          <w:rFonts w:ascii="Times New Roman" w:hAnsi="Times New Roman"/>
        </w:rPr>
        <w:tab/>
      </w:r>
      <w:r w:rsidR="00925F8F">
        <w:rPr>
          <w:rFonts w:ascii="Times New Roman" w:hAnsi="Times New Roman"/>
        </w:rPr>
        <w:tab/>
      </w:r>
      <w:r w:rsidR="00925F8F">
        <w:rPr>
          <w:rFonts w:ascii="Times New Roman" w:hAnsi="Times New Roman"/>
        </w:rPr>
        <w:tab/>
      </w:r>
      <w:r w:rsidR="00925F8F">
        <w:rPr>
          <w:rFonts w:ascii="Times New Roman" w:hAnsi="Times New Roman"/>
        </w:rPr>
        <w:tab/>
      </w:r>
      <w:r w:rsidR="00925F8F">
        <w:rPr>
          <w:rFonts w:ascii="Times New Roman" w:hAnsi="Times New Roman"/>
        </w:rPr>
        <w:tab/>
      </w:r>
      <w:r w:rsidR="00925F8F">
        <w:rPr>
          <w:rFonts w:ascii="Times New Roman" w:hAnsi="Times New Roman"/>
        </w:rPr>
        <w:tab/>
      </w:r>
      <w:r w:rsidR="00925F8F">
        <w:rPr>
          <w:rFonts w:ascii="Times New Roman" w:hAnsi="Times New Roman"/>
        </w:rPr>
        <w:tab/>
      </w:r>
      <w:r w:rsidR="006D034D" w:rsidRPr="00D46680">
        <w:rPr>
          <w:rFonts w:ascii="Times New Roman" w:hAnsi="Times New Roman"/>
        </w:rPr>
        <w:tab/>
      </w:r>
      <w:r w:rsidR="00925F8F">
        <w:rPr>
          <w:rFonts w:ascii="Times New Roman" w:hAnsi="Times New Roman"/>
        </w:rPr>
        <w:tab/>
      </w:r>
      <w:r w:rsidRPr="00D46680">
        <w:rPr>
          <w:rFonts w:ascii="Times New Roman" w:hAnsi="Times New Roman"/>
        </w:rPr>
        <w:t xml:space="preserve"> </w:t>
      </w:r>
      <w:r w:rsidR="009608C0" w:rsidRPr="00D46680">
        <w:rPr>
          <w:rFonts w:ascii="Times New Roman" w:hAnsi="Times New Roman"/>
        </w:rPr>
        <w:t xml:space="preserve">№ </w:t>
      </w:r>
      <w:r w:rsidR="00925F8F">
        <w:rPr>
          <w:rFonts w:ascii="Times New Roman" w:hAnsi="Times New Roman"/>
        </w:rPr>
        <w:t>2532</w:t>
      </w:r>
    </w:p>
    <w:p w:rsidR="009608C0" w:rsidRPr="00D46680" w:rsidRDefault="009608C0" w:rsidP="00925F8F">
      <w:pPr>
        <w:framePr w:w="9723" w:h="540" w:hSpace="181" w:wrap="notBeside" w:vAnchor="text" w:hAnchor="page" w:x="1605" w:y="3750"/>
        <w:widowControl w:val="0"/>
        <w:suppressAutoHyphens/>
        <w:jc w:val="center"/>
      </w:pPr>
      <w:r w:rsidRPr="00D46680">
        <w:rPr>
          <w:rFonts w:ascii="Times New Roman" w:hAnsi="Times New Roman"/>
          <w:b/>
        </w:rPr>
        <w:t>г. Железногорск</w:t>
      </w:r>
    </w:p>
    <w:p w:rsidR="009608C0" w:rsidRPr="00D46680" w:rsidRDefault="009608C0" w:rsidP="00AD4413">
      <w:pPr>
        <w:pStyle w:val="a5"/>
        <w:widowControl w:val="0"/>
        <w:suppressAutoHyphens/>
        <w:jc w:val="center"/>
        <w:rPr>
          <w:noProof/>
        </w:rPr>
      </w:pPr>
      <w:r w:rsidRPr="00D46680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-238760</wp:posOffset>
            </wp:positionV>
            <wp:extent cx="676275" cy="895350"/>
            <wp:effectExtent l="19050" t="0" r="9525" b="0"/>
            <wp:wrapTopAndBottom/>
            <wp:docPr id="3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034D" w:rsidRPr="00D46680" w:rsidRDefault="009608C0" w:rsidP="00AD4413">
      <w:pPr>
        <w:pStyle w:val="ConsTitle"/>
        <w:suppressAutoHyphens/>
        <w:jc w:val="both"/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</w:pPr>
      <w:r w:rsidRPr="00D46680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 xml:space="preserve">Об утверждении </w:t>
      </w:r>
      <w:r w:rsidR="006D034D" w:rsidRPr="00D46680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 xml:space="preserve">программы профилактики рисков причинения вреда (ущерба) охраняемым законом ценностям при осуществлении муниципального контроля </w:t>
      </w:r>
      <w:r w:rsidR="00AD4413" w:rsidRPr="00AD4413">
        <w:rPr>
          <w:rFonts w:ascii="Times New Roman" w:eastAsiaTheme="minorHAnsi" w:hAnsi="Times New Roman" w:cstheme="minorBidi"/>
          <w:b w:val="0"/>
          <w:bCs/>
          <w:sz w:val="28"/>
          <w:szCs w:val="28"/>
          <w:lang w:eastAsia="en-US"/>
        </w:rPr>
        <w:t>в сфере благоустройства на территории ЗАТО Железногорск</w:t>
      </w:r>
      <w:r w:rsidR="000B2B05" w:rsidRPr="000B2B05">
        <w:rPr>
          <w:rFonts w:ascii="Times New Roman" w:hAnsi="Times New Roman"/>
          <w:b w:val="0"/>
          <w:sz w:val="28"/>
          <w:szCs w:val="28"/>
        </w:rPr>
        <w:t xml:space="preserve"> </w:t>
      </w:r>
      <w:r w:rsidR="000B2B05" w:rsidRPr="00546665">
        <w:rPr>
          <w:rFonts w:ascii="Times New Roman" w:hAnsi="Times New Roman"/>
          <w:b w:val="0"/>
          <w:sz w:val="28"/>
          <w:szCs w:val="28"/>
        </w:rPr>
        <w:t>на 2022 год</w:t>
      </w:r>
    </w:p>
    <w:p w:rsidR="006D034D" w:rsidRDefault="006D034D" w:rsidP="00AD4413">
      <w:pPr>
        <w:pStyle w:val="ConsTitle"/>
        <w:suppressAutoHyphens/>
        <w:jc w:val="both"/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</w:pPr>
    </w:p>
    <w:p w:rsidR="00DE73AC" w:rsidRPr="00D46680" w:rsidRDefault="00DE73AC" w:rsidP="00AD4413">
      <w:pPr>
        <w:pStyle w:val="ConsTitle"/>
        <w:suppressAutoHyphens/>
        <w:jc w:val="both"/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</w:pPr>
    </w:p>
    <w:p w:rsidR="00A101FE" w:rsidRPr="00A101FE" w:rsidRDefault="00A101FE" w:rsidP="00DE73A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510955">
        <w:rPr>
          <w:rFonts w:ascii="Times New Roman" w:hAnsi="Times New Roman"/>
          <w:sz w:val="28"/>
          <w:szCs w:val="28"/>
        </w:rPr>
        <w:t>Руководствуясь Федеральным зак</w:t>
      </w:r>
      <w:r w:rsidR="00013906">
        <w:rPr>
          <w:rFonts w:ascii="Times New Roman" w:hAnsi="Times New Roman"/>
          <w:sz w:val="28"/>
          <w:szCs w:val="28"/>
        </w:rPr>
        <w:t>оном от 06.10.2003 № 131-ФЗ «Об </w:t>
      </w:r>
      <w:r w:rsidRPr="00510955">
        <w:rPr>
          <w:rFonts w:ascii="Times New Roman" w:hAnsi="Times New Roman"/>
          <w:sz w:val="28"/>
          <w:szCs w:val="28"/>
        </w:rPr>
        <w:t>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Федеральным законом от 31.07.2020 </w:t>
      </w:r>
      <w:r w:rsidR="00AD4413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248-ФЗ </w:t>
      </w:r>
      <w:r w:rsidR="00AD4413">
        <w:rPr>
          <w:rFonts w:ascii="Times New Roman" w:hAnsi="Times New Roman"/>
          <w:sz w:val="28"/>
          <w:szCs w:val="28"/>
        </w:rPr>
        <w:t>«</w:t>
      </w:r>
      <w:r w:rsidR="00013906">
        <w:rPr>
          <w:rFonts w:ascii="Times New Roman" w:hAnsi="Times New Roman"/>
          <w:sz w:val="28"/>
          <w:szCs w:val="28"/>
        </w:rPr>
        <w:t>О </w:t>
      </w:r>
      <w:r>
        <w:rPr>
          <w:rFonts w:ascii="Times New Roman" w:hAnsi="Times New Roman"/>
          <w:sz w:val="28"/>
          <w:szCs w:val="28"/>
        </w:rPr>
        <w:t xml:space="preserve">государственном контроле </w:t>
      </w:r>
      <w:r w:rsidRPr="00A101FE">
        <w:rPr>
          <w:rFonts w:ascii="Times New Roman" w:hAnsi="Times New Roman"/>
          <w:sz w:val="28"/>
          <w:szCs w:val="28"/>
        </w:rPr>
        <w:t>(надз</w:t>
      </w:r>
      <w:r w:rsidR="00013906">
        <w:rPr>
          <w:rFonts w:ascii="Times New Roman" w:hAnsi="Times New Roman"/>
          <w:sz w:val="28"/>
          <w:szCs w:val="28"/>
        </w:rPr>
        <w:t>оре) и муниципальном контроле в </w:t>
      </w:r>
      <w:r w:rsidRPr="00A101FE">
        <w:rPr>
          <w:rFonts w:ascii="Times New Roman" w:hAnsi="Times New Roman"/>
          <w:sz w:val="28"/>
          <w:szCs w:val="28"/>
        </w:rPr>
        <w:t>Российской Федерации</w:t>
      </w:r>
      <w:r w:rsidR="00AD4413">
        <w:rPr>
          <w:rFonts w:ascii="Times New Roman" w:hAnsi="Times New Roman"/>
          <w:sz w:val="28"/>
          <w:szCs w:val="28"/>
        </w:rPr>
        <w:t>»</w:t>
      </w:r>
      <w:r w:rsidRPr="00A101FE">
        <w:rPr>
          <w:rFonts w:ascii="Times New Roman" w:hAnsi="Times New Roman"/>
          <w:sz w:val="28"/>
          <w:szCs w:val="28"/>
        </w:rPr>
        <w:t xml:space="preserve">, </w:t>
      </w:r>
      <w:r w:rsidRPr="00A101FE">
        <w:rPr>
          <w:rStyle w:val="af0"/>
          <w:rFonts w:ascii="Times New Roman" w:hAnsi="Times New Roman"/>
          <w:i w:val="0"/>
          <w:sz w:val="28"/>
          <w:szCs w:val="28"/>
          <w:shd w:val="clear" w:color="auto" w:fill="FFFFFF"/>
        </w:rPr>
        <w:t>Постановлением</w:t>
      </w:r>
      <w:r w:rsidR="00AD4413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Pr="00A101FE">
        <w:rPr>
          <w:rStyle w:val="af0"/>
          <w:rFonts w:ascii="Times New Roman" w:hAnsi="Times New Roman"/>
          <w:i w:val="0"/>
          <w:sz w:val="28"/>
          <w:szCs w:val="28"/>
          <w:shd w:val="clear" w:color="auto" w:fill="FFFFFF"/>
        </w:rPr>
        <w:t>Правительства</w:t>
      </w:r>
      <w:r w:rsidR="00AD4413">
        <w:rPr>
          <w:rFonts w:ascii="Times New Roman" w:hAnsi="Times New Roman"/>
          <w:sz w:val="28"/>
          <w:szCs w:val="28"/>
          <w:shd w:val="clear" w:color="auto" w:fill="FFFFFF"/>
        </w:rPr>
        <w:t xml:space="preserve"> РФ от 25.06. 2021</w:t>
      </w:r>
      <w:r w:rsidRPr="00A101FE">
        <w:rPr>
          <w:rFonts w:ascii="Times New Roman" w:hAnsi="Times New Roman"/>
          <w:sz w:val="28"/>
          <w:szCs w:val="28"/>
          <w:shd w:val="clear" w:color="auto" w:fill="FFFFFF"/>
        </w:rPr>
        <w:t xml:space="preserve"> № </w:t>
      </w:r>
      <w:r w:rsidRPr="00A101FE">
        <w:rPr>
          <w:rStyle w:val="af0"/>
          <w:rFonts w:ascii="Times New Roman" w:hAnsi="Times New Roman"/>
          <w:i w:val="0"/>
          <w:sz w:val="28"/>
          <w:szCs w:val="28"/>
          <w:shd w:val="clear" w:color="auto" w:fill="FFFFFF"/>
        </w:rPr>
        <w:t>990</w:t>
      </w:r>
      <w:r w:rsidRPr="00A101FE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Pr="00A101FE">
        <w:rPr>
          <w:rFonts w:ascii="Times New Roman" w:hAnsi="Times New Roman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01390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13906" w:rsidRPr="00013906">
        <w:rPr>
          <w:rFonts w:ascii="Times New Roman" w:hAnsi="Times New Roman"/>
          <w:sz w:val="28"/>
          <w:szCs w:val="28"/>
          <w:shd w:val="clear" w:color="auto" w:fill="FFFFFF"/>
        </w:rPr>
        <w:t>решением Совета депутатов ЗАТО г</w:t>
      </w:r>
      <w:proofErr w:type="gramEnd"/>
      <w:r w:rsidR="00013906" w:rsidRPr="00013906">
        <w:rPr>
          <w:rFonts w:ascii="Times New Roman" w:hAnsi="Times New Roman"/>
          <w:sz w:val="28"/>
          <w:szCs w:val="28"/>
          <w:shd w:val="clear" w:color="auto" w:fill="FFFFFF"/>
        </w:rPr>
        <w:t>. Железногорск от 28.09.2021 № 11-118Р «Об утверждении Положения о муниципальном контроле в сфере благоустройства на территории ЗАТО Железногорск»</w:t>
      </w:r>
      <w:r w:rsidR="00013906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A101FE">
        <w:rPr>
          <w:rFonts w:ascii="Times New Roman" w:hAnsi="Times New Roman"/>
          <w:sz w:val="28"/>
          <w:szCs w:val="28"/>
          <w:shd w:val="clear" w:color="auto" w:fill="FFFFFF"/>
        </w:rPr>
        <w:t xml:space="preserve"> Уставом ЗАТО Железногорск,</w:t>
      </w:r>
    </w:p>
    <w:p w:rsidR="00A101FE" w:rsidRPr="00A101FE" w:rsidRDefault="00A101FE" w:rsidP="00AD4413">
      <w:pPr>
        <w:tabs>
          <w:tab w:val="left" w:pos="284"/>
        </w:tabs>
        <w:suppressAutoHyphens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A101FE" w:rsidRDefault="00A101FE" w:rsidP="00AD441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4A93">
        <w:rPr>
          <w:rFonts w:ascii="Times New Roman" w:hAnsi="Times New Roman"/>
          <w:sz w:val="28"/>
          <w:szCs w:val="28"/>
        </w:rPr>
        <w:t>ПОСТАНОВЛЯ</w:t>
      </w:r>
      <w:r>
        <w:rPr>
          <w:rFonts w:ascii="Times New Roman" w:hAnsi="Times New Roman"/>
          <w:sz w:val="28"/>
          <w:szCs w:val="28"/>
        </w:rPr>
        <w:t>Ю</w:t>
      </w:r>
      <w:r w:rsidRPr="001B4A93">
        <w:rPr>
          <w:rFonts w:ascii="Times New Roman" w:hAnsi="Times New Roman"/>
          <w:sz w:val="28"/>
          <w:szCs w:val="28"/>
        </w:rPr>
        <w:t>:</w:t>
      </w:r>
    </w:p>
    <w:p w:rsidR="00A101FE" w:rsidRPr="001B4A93" w:rsidRDefault="00A101FE" w:rsidP="00AD441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6665" w:rsidRPr="00546665" w:rsidRDefault="00A101FE" w:rsidP="00AD4413">
      <w:pPr>
        <w:pStyle w:val="ConsTitle"/>
        <w:suppressAutoHyphens/>
        <w:ind w:firstLine="708"/>
        <w:jc w:val="both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 w:rsidRPr="00546665">
        <w:rPr>
          <w:rFonts w:ascii="Times New Roman" w:hAnsi="Times New Roman"/>
          <w:b w:val="0"/>
          <w:sz w:val="28"/>
          <w:szCs w:val="28"/>
        </w:rPr>
        <w:t>1.</w:t>
      </w:r>
      <w:r w:rsidR="00AD4413">
        <w:rPr>
          <w:rFonts w:ascii="Times New Roman" w:hAnsi="Times New Roman"/>
          <w:b w:val="0"/>
          <w:sz w:val="28"/>
          <w:szCs w:val="28"/>
        </w:rPr>
        <w:tab/>
      </w:r>
      <w:r w:rsidRPr="00546665">
        <w:rPr>
          <w:rFonts w:ascii="Times New Roman" w:hAnsi="Times New Roman"/>
          <w:b w:val="0"/>
          <w:sz w:val="28"/>
          <w:szCs w:val="28"/>
        </w:rPr>
        <w:t xml:space="preserve">Утвердить </w:t>
      </w:r>
      <w:r w:rsidR="00DE73AC">
        <w:rPr>
          <w:rFonts w:ascii="Times New Roman" w:hAnsi="Times New Roman"/>
          <w:b w:val="0"/>
          <w:sz w:val="28"/>
          <w:szCs w:val="28"/>
        </w:rPr>
        <w:t>п</w:t>
      </w:r>
      <w:r w:rsidRPr="00546665">
        <w:rPr>
          <w:rFonts w:ascii="Times New Roman" w:hAnsi="Times New Roman"/>
          <w:b w:val="0"/>
          <w:sz w:val="28"/>
          <w:szCs w:val="28"/>
        </w:rPr>
        <w:t xml:space="preserve">рограмму профилактики рисков причинения вреда (ущерба) охраняемым законом ценностям </w:t>
      </w:r>
      <w:r w:rsidR="000B2B05" w:rsidRPr="00D46680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 xml:space="preserve">при осуществлении </w:t>
      </w:r>
      <w:r w:rsidRPr="00546665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муниципального контроля </w:t>
      </w:r>
      <w:r w:rsidR="00AD4413" w:rsidRPr="00AD4413">
        <w:rPr>
          <w:rFonts w:ascii="Times New Roman" w:eastAsiaTheme="minorHAnsi" w:hAnsi="Times New Roman" w:cstheme="minorBidi"/>
          <w:b w:val="0"/>
          <w:bCs/>
          <w:sz w:val="28"/>
          <w:szCs w:val="28"/>
          <w:lang w:eastAsia="en-US"/>
        </w:rPr>
        <w:t>в сфере благоустройства на территории ЗАТО Железногорск</w:t>
      </w:r>
      <w:r w:rsidR="000B2B05" w:rsidRPr="000B2B05">
        <w:rPr>
          <w:rFonts w:ascii="Times New Roman" w:hAnsi="Times New Roman"/>
          <w:b w:val="0"/>
          <w:sz w:val="28"/>
          <w:szCs w:val="28"/>
        </w:rPr>
        <w:t xml:space="preserve"> </w:t>
      </w:r>
      <w:r w:rsidR="000B2B05">
        <w:rPr>
          <w:rFonts w:ascii="Times New Roman" w:hAnsi="Times New Roman"/>
          <w:b w:val="0"/>
          <w:sz w:val="28"/>
          <w:szCs w:val="28"/>
        </w:rPr>
        <w:t>на</w:t>
      </w:r>
      <w:r w:rsidR="000B2B05">
        <w:rPr>
          <w:rFonts w:ascii="Times New Roman" w:hAnsi="Times New Roman"/>
          <w:b w:val="0"/>
          <w:sz w:val="28"/>
          <w:szCs w:val="28"/>
          <w:lang w:val="en-US"/>
        </w:rPr>
        <w:t> </w:t>
      </w:r>
      <w:r w:rsidR="000B2B05" w:rsidRPr="00546665">
        <w:rPr>
          <w:rFonts w:ascii="Times New Roman" w:hAnsi="Times New Roman"/>
          <w:b w:val="0"/>
          <w:sz w:val="28"/>
          <w:szCs w:val="28"/>
        </w:rPr>
        <w:t>2022 год</w:t>
      </w:r>
      <w:r w:rsidR="00546665">
        <w:rPr>
          <w:rFonts w:ascii="Times New Roman" w:eastAsiaTheme="minorHAnsi" w:hAnsi="Times New Roman"/>
          <w:b w:val="0"/>
          <w:sz w:val="28"/>
          <w:szCs w:val="28"/>
          <w:lang w:eastAsia="en-US"/>
        </w:rPr>
        <w:t>.</w:t>
      </w:r>
    </w:p>
    <w:p w:rsidR="00A101FE" w:rsidRPr="000047E1" w:rsidRDefault="00A101FE" w:rsidP="00AD4413">
      <w:pPr>
        <w:pStyle w:val="af1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047E1">
        <w:rPr>
          <w:sz w:val="28"/>
          <w:szCs w:val="28"/>
        </w:rPr>
        <w:t>2.</w:t>
      </w:r>
      <w:r w:rsidR="00AD4413">
        <w:rPr>
          <w:sz w:val="28"/>
          <w:szCs w:val="28"/>
        </w:rPr>
        <w:tab/>
      </w:r>
      <w:r w:rsidRPr="000047E1">
        <w:rPr>
          <w:sz w:val="28"/>
          <w:szCs w:val="28"/>
        </w:rPr>
        <w:t>Отделу общественных связей Администрации ЗАТО г.</w:t>
      </w:r>
      <w:r>
        <w:rPr>
          <w:sz w:val="28"/>
          <w:szCs w:val="28"/>
        </w:rPr>
        <w:t> </w:t>
      </w:r>
      <w:r w:rsidRPr="000047E1">
        <w:rPr>
          <w:sz w:val="28"/>
          <w:szCs w:val="28"/>
        </w:rPr>
        <w:t>Железногорск (</w:t>
      </w:r>
      <w:proofErr w:type="gramStart"/>
      <w:r w:rsidRPr="000047E1">
        <w:rPr>
          <w:sz w:val="28"/>
          <w:szCs w:val="28"/>
        </w:rPr>
        <w:t>И.</w:t>
      </w:r>
      <w:r w:rsidR="00AD4413">
        <w:rPr>
          <w:sz w:val="28"/>
          <w:szCs w:val="28"/>
        </w:rPr>
        <w:t> </w:t>
      </w:r>
      <w:r w:rsidRPr="000047E1">
        <w:rPr>
          <w:sz w:val="28"/>
          <w:szCs w:val="28"/>
        </w:rPr>
        <w:t>С</w:t>
      </w:r>
      <w:proofErr w:type="gramEnd"/>
      <w:r w:rsidRPr="000047E1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0047E1">
        <w:rPr>
          <w:sz w:val="28"/>
          <w:szCs w:val="28"/>
        </w:rPr>
        <w:t xml:space="preserve">Архипова) разместить настоящее постановление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DE73AC">
        <w:rPr>
          <w:sz w:val="28"/>
          <w:szCs w:val="28"/>
        </w:rPr>
        <w:t>«</w:t>
      </w:r>
      <w:r w:rsidRPr="000047E1">
        <w:rPr>
          <w:sz w:val="28"/>
          <w:szCs w:val="28"/>
        </w:rPr>
        <w:t>Интернет</w:t>
      </w:r>
      <w:r w:rsidR="00DE73AC">
        <w:rPr>
          <w:sz w:val="28"/>
          <w:szCs w:val="28"/>
        </w:rPr>
        <w:t>»</w:t>
      </w:r>
      <w:r w:rsidRPr="000047E1">
        <w:rPr>
          <w:sz w:val="28"/>
          <w:szCs w:val="28"/>
        </w:rPr>
        <w:t>.</w:t>
      </w:r>
    </w:p>
    <w:p w:rsidR="00546665" w:rsidRDefault="00A101FE" w:rsidP="00AD441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47E1">
        <w:rPr>
          <w:rFonts w:ascii="Times New Roman" w:hAnsi="Times New Roman"/>
          <w:sz w:val="28"/>
          <w:szCs w:val="28"/>
        </w:rPr>
        <w:lastRenderedPageBreak/>
        <w:t>3.</w:t>
      </w:r>
      <w:r w:rsidR="00AD4413">
        <w:rPr>
          <w:rFonts w:ascii="Times New Roman" w:hAnsi="Times New Roman"/>
          <w:sz w:val="28"/>
          <w:szCs w:val="28"/>
        </w:rPr>
        <w:tab/>
      </w:r>
      <w:r w:rsidRPr="000047E1">
        <w:rPr>
          <w:rFonts w:ascii="Times New Roman" w:hAnsi="Times New Roman"/>
          <w:sz w:val="28"/>
          <w:szCs w:val="28"/>
        </w:rPr>
        <w:t xml:space="preserve">Управлению внутреннего контроля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AD4413">
        <w:rPr>
          <w:rFonts w:ascii="Times New Roman" w:hAnsi="Times New Roman"/>
          <w:sz w:val="28"/>
          <w:szCs w:val="28"/>
        </w:rPr>
        <w:t>З</w:t>
      </w:r>
      <w:r w:rsidRPr="000047E1">
        <w:rPr>
          <w:rFonts w:ascii="Times New Roman" w:hAnsi="Times New Roman"/>
          <w:sz w:val="28"/>
          <w:szCs w:val="28"/>
        </w:rPr>
        <w:t>АТО г.</w:t>
      </w:r>
      <w:r>
        <w:rPr>
          <w:rFonts w:ascii="Times New Roman" w:hAnsi="Times New Roman"/>
          <w:sz w:val="28"/>
          <w:szCs w:val="28"/>
        </w:rPr>
        <w:t> </w:t>
      </w:r>
      <w:r w:rsidRPr="000047E1">
        <w:rPr>
          <w:rFonts w:ascii="Times New Roman" w:hAnsi="Times New Roman"/>
          <w:sz w:val="28"/>
          <w:szCs w:val="28"/>
        </w:rPr>
        <w:t>Железногорск (Е.</w:t>
      </w:r>
      <w:r w:rsidR="00AD4413">
        <w:rPr>
          <w:rFonts w:ascii="Times New Roman" w:hAnsi="Times New Roman"/>
          <w:sz w:val="28"/>
          <w:szCs w:val="28"/>
        </w:rPr>
        <w:t> </w:t>
      </w:r>
      <w:r w:rsidRPr="000047E1">
        <w:rPr>
          <w:rFonts w:ascii="Times New Roman" w:hAnsi="Times New Roman"/>
          <w:sz w:val="28"/>
          <w:szCs w:val="28"/>
        </w:rPr>
        <w:t>Н. Панченко) довести настоящее постановление до</w:t>
      </w:r>
      <w:r>
        <w:rPr>
          <w:rFonts w:ascii="Times New Roman" w:hAnsi="Times New Roman"/>
          <w:sz w:val="28"/>
          <w:szCs w:val="28"/>
        </w:rPr>
        <w:t> </w:t>
      </w:r>
      <w:r w:rsidRPr="000047E1">
        <w:rPr>
          <w:rFonts w:ascii="Times New Roman" w:hAnsi="Times New Roman"/>
          <w:sz w:val="28"/>
          <w:szCs w:val="28"/>
        </w:rPr>
        <w:t>всеобщего сведения через газету «Город и горожане».</w:t>
      </w:r>
    </w:p>
    <w:p w:rsidR="00A101FE" w:rsidRPr="000047E1" w:rsidRDefault="00A101FE" w:rsidP="00AD441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47E1">
        <w:rPr>
          <w:rFonts w:ascii="Times New Roman" w:hAnsi="Times New Roman"/>
          <w:sz w:val="28"/>
          <w:szCs w:val="28"/>
        </w:rPr>
        <w:t>4.</w:t>
      </w:r>
      <w:r w:rsidR="00AD4413">
        <w:rPr>
          <w:rFonts w:ascii="Times New Roman" w:hAnsi="Times New Roman"/>
          <w:sz w:val="28"/>
          <w:szCs w:val="28"/>
        </w:rPr>
        <w:tab/>
      </w:r>
      <w:r w:rsidRPr="000047E1">
        <w:rPr>
          <w:rFonts w:ascii="Times New Roman" w:hAnsi="Times New Roman"/>
          <w:sz w:val="28"/>
          <w:szCs w:val="28"/>
        </w:rPr>
        <w:t>Контроль над выполнением настоящего постановления возложить на</w:t>
      </w:r>
      <w:r w:rsidR="0012656F">
        <w:rPr>
          <w:rFonts w:ascii="Times New Roman" w:hAnsi="Times New Roman"/>
          <w:sz w:val="28"/>
          <w:szCs w:val="28"/>
        </w:rPr>
        <w:t xml:space="preserve"> </w:t>
      </w:r>
      <w:r w:rsidRPr="000047E1">
        <w:rPr>
          <w:rFonts w:ascii="Times New Roman" w:hAnsi="Times New Roman"/>
          <w:sz w:val="28"/>
          <w:szCs w:val="28"/>
        </w:rPr>
        <w:t>первого заместителя Главы ЗАТО г.</w:t>
      </w:r>
      <w:r>
        <w:rPr>
          <w:rFonts w:ascii="Times New Roman" w:hAnsi="Times New Roman"/>
          <w:sz w:val="28"/>
          <w:szCs w:val="28"/>
        </w:rPr>
        <w:t> </w:t>
      </w:r>
      <w:r w:rsidRPr="000047E1">
        <w:rPr>
          <w:rFonts w:ascii="Times New Roman" w:hAnsi="Times New Roman"/>
          <w:sz w:val="28"/>
          <w:szCs w:val="28"/>
        </w:rPr>
        <w:t>Железногорск по жилищно-коммунальному хозяйству А.</w:t>
      </w:r>
      <w:r w:rsidR="00AD4413">
        <w:rPr>
          <w:rFonts w:ascii="Times New Roman" w:hAnsi="Times New Roman"/>
          <w:sz w:val="28"/>
          <w:szCs w:val="28"/>
        </w:rPr>
        <w:t xml:space="preserve"> </w:t>
      </w:r>
      <w:r w:rsidRPr="000047E1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 </w:t>
      </w:r>
      <w:proofErr w:type="spellStart"/>
      <w:r w:rsidRPr="000047E1">
        <w:rPr>
          <w:rFonts w:ascii="Times New Roman" w:hAnsi="Times New Roman"/>
          <w:sz w:val="28"/>
          <w:szCs w:val="28"/>
        </w:rPr>
        <w:t>Сергейкина</w:t>
      </w:r>
      <w:proofErr w:type="spellEnd"/>
      <w:r w:rsidRPr="000047E1">
        <w:rPr>
          <w:rFonts w:ascii="Times New Roman" w:hAnsi="Times New Roman"/>
          <w:sz w:val="28"/>
          <w:szCs w:val="28"/>
        </w:rPr>
        <w:t>.</w:t>
      </w:r>
    </w:p>
    <w:p w:rsidR="00A101FE" w:rsidRDefault="00A101FE" w:rsidP="00AD441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47E1">
        <w:rPr>
          <w:rFonts w:ascii="Times New Roman" w:hAnsi="Times New Roman"/>
          <w:sz w:val="28"/>
          <w:szCs w:val="28"/>
        </w:rPr>
        <w:t>5.</w:t>
      </w:r>
      <w:r w:rsidR="00AD4413">
        <w:rPr>
          <w:rFonts w:ascii="Times New Roman" w:hAnsi="Times New Roman"/>
          <w:sz w:val="28"/>
          <w:szCs w:val="28"/>
        </w:rPr>
        <w:tab/>
      </w:r>
      <w:r w:rsidRPr="000047E1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A101FE" w:rsidRDefault="00A101FE" w:rsidP="00AD441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4413" w:rsidRDefault="00AD4413" w:rsidP="00AD441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08C0" w:rsidRPr="00D46680" w:rsidRDefault="00A101FE" w:rsidP="00AD441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ЗАТО г.</w:t>
      </w:r>
      <w:r w:rsidR="00AD44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Железногорск</w:t>
      </w:r>
      <w:r w:rsidR="00AD4413">
        <w:rPr>
          <w:rFonts w:ascii="Times New Roman" w:hAnsi="Times New Roman"/>
          <w:sz w:val="28"/>
          <w:szCs w:val="28"/>
        </w:rPr>
        <w:tab/>
      </w:r>
      <w:r w:rsidR="00AD4413">
        <w:rPr>
          <w:rFonts w:ascii="Times New Roman" w:hAnsi="Times New Roman"/>
          <w:sz w:val="28"/>
          <w:szCs w:val="28"/>
        </w:rPr>
        <w:tab/>
      </w:r>
      <w:r w:rsidR="00AD4413">
        <w:rPr>
          <w:rFonts w:ascii="Times New Roman" w:hAnsi="Times New Roman"/>
          <w:sz w:val="28"/>
          <w:szCs w:val="28"/>
        </w:rPr>
        <w:tab/>
      </w:r>
      <w:r w:rsidR="00AD4413">
        <w:rPr>
          <w:rFonts w:ascii="Times New Roman" w:hAnsi="Times New Roman"/>
          <w:sz w:val="28"/>
          <w:szCs w:val="28"/>
        </w:rPr>
        <w:tab/>
      </w:r>
      <w:r w:rsidR="00AD4413">
        <w:rPr>
          <w:rFonts w:ascii="Times New Roman" w:hAnsi="Times New Roman"/>
          <w:sz w:val="28"/>
          <w:szCs w:val="28"/>
        </w:rPr>
        <w:tab/>
      </w:r>
      <w:r w:rsidR="00AD4413">
        <w:rPr>
          <w:rFonts w:ascii="Times New Roman" w:hAnsi="Times New Roman"/>
          <w:sz w:val="28"/>
          <w:szCs w:val="28"/>
        </w:rPr>
        <w:tab/>
      </w:r>
      <w:r w:rsidR="00AD441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И.</w:t>
      </w:r>
      <w:r w:rsidR="00AD44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  <w:r w:rsidR="00AD44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Куксин</w:t>
      </w:r>
    </w:p>
    <w:p w:rsidR="00A101FE" w:rsidRDefault="00A101FE" w:rsidP="00AD4413">
      <w:pPr>
        <w:pStyle w:val="ae"/>
        <w:suppressAutoHyphens/>
        <w:ind w:left="5103"/>
        <w:jc w:val="both"/>
        <w:rPr>
          <w:sz w:val="28"/>
        </w:rPr>
      </w:pPr>
    </w:p>
    <w:p w:rsidR="00AD4413" w:rsidRDefault="00AD4413" w:rsidP="00AD4413">
      <w:pPr>
        <w:pStyle w:val="ae"/>
        <w:suppressAutoHyphens/>
        <w:ind w:left="5103"/>
        <w:jc w:val="both"/>
        <w:rPr>
          <w:sz w:val="28"/>
        </w:rPr>
        <w:sectPr w:rsidR="00AD4413" w:rsidSect="000B2B05">
          <w:headerReference w:type="default" r:id="rId9"/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0D7564" w:rsidRPr="00D46680" w:rsidRDefault="000D7564" w:rsidP="00AD4413">
      <w:pPr>
        <w:pStyle w:val="ae"/>
        <w:suppressAutoHyphens/>
        <w:ind w:left="5103"/>
        <w:jc w:val="both"/>
        <w:rPr>
          <w:sz w:val="28"/>
        </w:rPr>
      </w:pPr>
      <w:r w:rsidRPr="00D46680">
        <w:rPr>
          <w:sz w:val="28"/>
        </w:rPr>
        <w:lastRenderedPageBreak/>
        <w:t>Приложение</w:t>
      </w:r>
    </w:p>
    <w:p w:rsidR="000D7564" w:rsidRPr="00D46680" w:rsidRDefault="000D7564" w:rsidP="00AD4413">
      <w:pPr>
        <w:pStyle w:val="ae"/>
        <w:suppressAutoHyphens/>
        <w:ind w:left="5103"/>
        <w:jc w:val="both"/>
        <w:rPr>
          <w:sz w:val="28"/>
        </w:rPr>
      </w:pPr>
      <w:r w:rsidRPr="00D46680">
        <w:rPr>
          <w:sz w:val="28"/>
        </w:rPr>
        <w:t>к постановлению Администрации ЗАТО г.Железногорск</w:t>
      </w:r>
    </w:p>
    <w:p w:rsidR="000D7564" w:rsidRPr="00D46680" w:rsidRDefault="000D7564" w:rsidP="00AD4413">
      <w:pPr>
        <w:pStyle w:val="ae"/>
        <w:suppressAutoHyphens/>
        <w:ind w:left="5103"/>
        <w:jc w:val="both"/>
        <w:rPr>
          <w:sz w:val="28"/>
        </w:rPr>
      </w:pPr>
      <w:r w:rsidRPr="00D46680">
        <w:rPr>
          <w:sz w:val="28"/>
        </w:rPr>
        <w:t xml:space="preserve">от </w:t>
      </w:r>
      <w:r w:rsidR="00925F8F">
        <w:rPr>
          <w:sz w:val="28"/>
        </w:rPr>
        <w:t>22.12.</w:t>
      </w:r>
      <w:r w:rsidRPr="00D46680">
        <w:rPr>
          <w:sz w:val="28"/>
        </w:rPr>
        <w:t>202</w:t>
      </w:r>
      <w:r w:rsidR="00AD4413">
        <w:rPr>
          <w:sz w:val="28"/>
        </w:rPr>
        <w:t>1</w:t>
      </w:r>
      <w:r w:rsidRPr="00D46680">
        <w:rPr>
          <w:sz w:val="28"/>
        </w:rPr>
        <w:t xml:space="preserve"> №</w:t>
      </w:r>
      <w:r w:rsidR="00CC3CF0" w:rsidRPr="00D46680">
        <w:rPr>
          <w:sz w:val="28"/>
        </w:rPr>
        <w:t xml:space="preserve"> </w:t>
      </w:r>
      <w:r w:rsidR="00925F8F" w:rsidRPr="00925F8F">
        <w:rPr>
          <w:sz w:val="28"/>
        </w:rPr>
        <w:t>2532</w:t>
      </w:r>
    </w:p>
    <w:p w:rsidR="00BE085B" w:rsidRPr="00D46680" w:rsidRDefault="00BE085B" w:rsidP="00AD441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D034D" w:rsidRPr="00D46680" w:rsidRDefault="006D034D" w:rsidP="00AD4413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46680">
        <w:rPr>
          <w:rFonts w:ascii="Times New Roman" w:hAnsi="Times New Roman" w:cs="Times New Roman"/>
          <w:b w:val="0"/>
          <w:sz w:val="28"/>
          <w:szCs w:val="28"/>
        </w:rPr>
        <w:t>ПРОГРАММА</w:t>
      </w:r>
    </w:p>
    <w:p w:rsidR="003C6B78" w:rsidRPr="00D46680" w:rsidRDefault="006D034D" w:rsidP="00AD4413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466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B2B05" w:rsidRPr="00546665">
        <w:rPr>
          <w:rFonts w:ascii="Times New Roman" w:hAnsi="Times New Roman"/>
          <w:b w:val="0"/>
          <w:sz w:val="28"/>
          <w:szCs w:val="28"/>
        </w:rPr>
        <w:t xml:space="preserve">профилактики рисков причинения вреда (ущерба) охраняемым законом ценностям </w:t>
      </w:r>
      <w:r w:rsidR="000B2B05" w:rsidRPr="00D46680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 xml:space="preserve">при осуществлении </w:t>
      </w:r>
      <w:r w:rsidR="000B2B05" w:rsidRPr="00546665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муниципального контроля </w:t>
      </w:r>
      <w:r w:rsidR="000B2B05" w:rsidRPr="00AD4413">
        <w:rPr>
          <w:rFonts w:ascii="Times New Roman" w:eastAsiaTheme="minorHAnsi" w:hAnsi="Times New Roman" w:cstheme="minorBidi"/>
          <w:b w:val="0"/>
          <w:bCs/>
          <w:sz w:val="28"/>
          <w:szCs w:val="28"/>
          <w:lang w:eastAsia="en-US"/>
        </w:rPr>
        <w:t>в сфере благоустройства на территории ЗАТО Железногорск</w:t>
      </w:r>
      <w:r w:rsidR="000B2B05" w:rsidRPr="000B2B05">
        <w:rPr>
          <w:rFonts w:ascii="Times New Roman" w:hAnsi="Times New Roman"/>
          <w:b w:val="0"/>
          <w:sz w:val="28"/>
          <w:szCs w:val="28"/>
        </w:rPr>
        <w:t xml:space="preserve"> </w:t>
      </w:r>
      <w:r w:rsidR="000B2B05">
        <w:rPr>
          <w:rFonts w:ascii="Times New Roman" w:hAnsi="Times New Roman"/>
          <w:b w:val="0"/>
          <w:sz w:val="28"/>
          <w:szCs w:val="28"/>
        </w:rPr>
        <w:t>на</w:t>
      </w:r>
      <w:r w:rsidR="000B2B05">
        <w:rPr>
          <w:rFonts w:ascii="Times New Roman" w:hAnsi="Times New Roman"/>
          <w:b w:val="0"/>
          <w:sz w:val="28"/>
          <w:szCs w:val="28"/>
          <w:lang w:val="en-US"/>
        </w:rPr>
        <w:t> </w:t>
      </w:r>
      <w:r w:rsidR="000B2B05" w:rsidRPr="00546665">
        <w:rPr>
          <w:rFonts w:ascii="Times New Roman" w:hAnsi="Times New Roman"/>
          <w:b w:val="0"/>
          <w:sz w:val="28"/>
          <w:szCs w:val="28"/>
        </w:rPr>
        <w:t>2022 год</w:t>
      </w:r>
    </w:p>
    <w:p w:rsidR="003C6B78" w:rsidRPr="00D46680" w:rsidRDefault="003C6B78" w:rsidP="00AD4413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6D034D" w:rsidRPr="00D46680" w:rsidRDefault="003C6B78" w:rsidP="00AD441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6680">
        <w:rPr>
          <w:rFonts w:ascii="Times New Roman" w:hAnsi="Times New Roman" w:cs="Times New Roman"/>
          <w:sz w:val="28"/>
          <w:szCs w:val="28"/>
        </w:rPr>
        <w:t xml:space="preserve">1. </w:t>
      </w:r>
      <w:r w:rsidR="006D034D" w:rsidRPr="00D46680">
        <w:rPr>
          <w:rFonts w:ascii="Times New Roman" w:hAnsi="Times New Roman" w:cs="Times New Roman"/>
          <w:sz w:val="28"/>
          <w:szCs w:val="28"/>
        </w:rPr>
        <w:t xml:space="preserve">Анализ текущего состояния осуществления вида контроля, описание текущего </w:t>
      </w:r>
      <w:r w:rsidR="00A101FE">
        <w:rPr>
          <w:rFonts w:ascii="Times New Roman" w:hAnsi="Times New Roman" w:cs="Times New Roman"/>
          <w:sz w:val="28"/>
          <w:szCs w:val="28"/>
        </w:rPr>
        <w:t xml:space="preserve">уровня </w:t>
      </w:r>
      <w:r w:rsidR="006D034D" w:rsidRPr="00D46680">
        <w:rPr>
          <w:rFonts w:ascii="Times New Roman" w:hAnsi="Times New Roman" w:cs="Times New Roman"/>
          <w:sz w:val="28"/>
          <w:szCs w:val="28"/>
        </w:rPr>
        <w:t>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6D034D" w:rsidRPr="00D46680" w:rsidRDefault="006D034D" w:rsidP="00AD4413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2A4109" w:rsidRPr="00D46680" w:rsidRDefault="00DC0EC4" w:rsidP="00DC0E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="003C6B78" w:rsidRPr="00D46680">
        <w:rPr>
          <w:rFonts w:ascii="Times New Roman" w:eastAsia="Calibri" w:hAnsi="Times New Roman" w:cs="Times New Roman"/>
          <w:sz w:val="28"/>
          <w:szCs w:val="28"/>
        </w:rPr>
        <w:t>П</w:t>
      </w:r>
      <w:r w:rsidR="003C6B78" w:rsidRPr="00D46680">
        <w:rPr>
          <w:rFonts w:ascii="Times New Roman" w:hAnsi="Times New Roman" w:cs="Times New Roman"/>
          <w:sz w:val="28"/>
          <w:szCs w:val="28"/>
        </w:rPr>
        <w:t xml:space="preserve">рограмма </w:t>
      </w:r>
      <w:r w:rsidR="006D034D" w:rsidRPr="00D46680">
        <w:rPr>
          <w:rFonts w:ascii="Times New Roman" w:hAnsi="Times New Roman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контроля </w:t>
      </w:r>
      <w:r w:rsidR="00AD4413" w:rsidRPr="00AD4413">
        <w:rPr>
          <w:rFonts w:ascii="Times New Roman" w:hAnsi="Times New Roman"/>
          <w:bCs/>
          <w:sz w:val="28"/>
          <w:szCs w:val="28"/>
        </w:rPr>
        <w:t>в сфере благоустройства на территории ЗАТО Железногорск</w:t>
      </w:r>
      <w:r w:rsidR="00AD4413" w:rsidRPr="00D46680">
        <w:rPr>
          <w:rFonts w:ascii="Times New Roman" w:hAnsi="Times New Roman" w:cs="Times New Roman"/>
          <w:sz w:val="28"/>
          <w:szCs w:val="28"/>
        </w:rPr>
        <w:t xml:space="preserve"> </w:t>
      </w:r>
      <w:r w:rsidR="002A4109" w:rsidRPr="00D46680">
        <w:rPr>
          <w:rFonts w:ascii="Times New Roman" w:hAnsi="Times New Roman" w:cs="Times New Roman"/>
          <w:sz w:val="28"/>
          <w:szCs w:val="28"/>
        </w:rPr>
        <w:t xml:space="preserve">(далее — Муниципальный контроль) </w:t>
      </w:r>
      <w:r w:rsidR="006D034D" w:rsidRPr="00D46680">
        <w:rPr>
          <w:rFonts w:ascii="Times New Roman" w:hAnsi="Times New Roman" w:cs="Times New Roman"/>
          <w:sz w:val="28"/>
          <w:szCs w:val="28"/>
        </w:rPr>
        <w:t>на 2022 год</w:t>
      </w:r>
      <w:r w:rsidR="003C6B78" w:rsidRPr="00D46680">
        <w:rPr>
          <w:rFonts w:ascii="Times New Roman" w:hAnsi="Times New Roman" w:cs="Times New Roman"/>
          <w:sz w:val="28"/>
          <w:szCs w:val="28"/>
        </w:rPr>
        <w:t xml:space="preserve"> </w:t>
      </w:r>
      <w:r w:rsidR="003C6B78" w:rsidRPr="00D46680">
        <w:rPr>
          <w:rFonts w:ascii="Times New Roman" w:eastAsia="Calibri" w:hAnsi="Times New Roman" w:cs="Times New Roman"/>
          <w:sz w:val="28"/>
          <w:szCs w:val="28"/>
        </w:rPr>
        <w:t xml:space="preserve">(далее </w:t>
      </w:r>
      <w:r w:rsidR="00991439">
        <w:rPr>
          <w:rFonts w:ascii="Times New Roman" w:eastAsia="Calibri" w:hAnsi="Times New Roman" w:cs="Times New Roman"/>
          <w:sz w:val="28"/>
          <w:szCs w:val="28"/>
        </w:rPr>
        <w:t>–</w:t>
      </w:r>
      <w:r w:rsidR="003C6B78" w:rsidRPr="00D46680">
        <w:rPr>
          <w:rFonts w:ascii="Times New Roman" w:eastAsia="Calibri" w:hAnsi="Times New Roman" w:cs="Times New Roman"/>
          <w:sz w:val="28"/>
          <w:szCs w:val="28"/>
        </w:rPr>
        <w:t xml:space="preserve"> Программа</w:t>
      </w:r>
      <w:r w:rsidR="00991439" w:rsidRPr="009914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1439" w:rsidRPr="00D46680">
        <w:rPr>
          <w:rFonts w:ascii="Times New Roman" w:hAnsi="Times New Roman"/>
          <w:sz w:val="28"/>
          <w:szCs w:val="28"/>
        </w:rPr>
        <w:t>профилактики</w:t>
      </w:r>
      <w:r w:rsidR="003C6B78" w:rsidRPr="00D46680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65023A" w:rsidRPr="00D46680">
        <w:rPr>
          <w:rFonts w:ascii="Times New Roman" w:eastAsia="Calibri" w:hAnsi="Times New Roman" w:cs="Times New Roman"/>
          <w:sz w:val="28"/>
          <w:szCs w:val="28"/>
        </w:rPr>
        <w:t>разработан</w:t>
      </w:r>
      <w:r w:rsidR="00C248E7">
        <w:rPr>
          <w:rFonts w:ascii="Times New Roman" w:eastAsia="Calibri" w:hAnsi="Times New Roman" w:cs="Times New Roman"/>
          <w:sz w:val="28"/>
          <w:szCs w:val="28"/>
        </w:rPr>
        <w:t>а</w:t>
      </w:r>
      <w:r w:rsidR="0065023A" w:rsidRPr="00D46680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Положением о муниципальном контроле </w:t>
      </w:r>
      <w:r w:rsidRPr="00DC0EC4">
        <w:rPr>
          <w:rFonts w:ascii="Times New Roman" w:eastAsia="Calibri" w:hAnsi="Times New Roman" w:cs="Times New Roman"/>
          <w:bCs/>
          <w:sz w:val="28"/>
          <w:szCs w:val="28"/>
        </w:rPr>
        <w:t>в сфере благоустройства на территории ЗАТО Железногорск</w:t>
      </w:r>
      <w:r w:rsidR="0065023A" w:rsidRPr="00D46680">
        <w:rPr>
          <w:rFonts w:ascii="Times New Roman" w:eastAsia="Calibri" w:hAnsi="Times New Roman" w:cs="Times New Roman"/>
          <w:sz w:val="28"/>
          <w:szCs w:val="28"/>
        </w:rPr>
        <w:t xml:space="preserve">, утвержденным </w:t>
      </w:r>
      <w:r w:rsidR="0065023A" w:rsidRPr="00D46680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 w:rsidR="00C84C57" w:rsidRPr="00C84C57">
        <w:rPr>
          <w:rFonts w:ascii="Times New Roman" w:hAnsi="Times New Roman" w:cs="Times New Roman"/>
          <w:sz w:val="28"/>
          <w:szCs w:val="28"/>
        </w:rPr>
        <w:t xml:space="preserve">ЗАТО г. Железногорск </w:t>
      </w:r>
      <w:r w:rsidR="0065023A" w:rsidRPr="00D46680">
        <w:rPr>
          <w:rFonts w:ascii="Times New Roman" w:hAnsi="Times New Roman" w:cs="Times New Roman"/>
          <w:sz w:val="28"/>
          <w:szCs w:val="28"/>
        </w:rPr>
        <w:t xml:space="preserve">от </w:t>
      </w:r>
      <w:r w:rsidR="00226526">
        <w:rPr>
          <w:rFonts w:ascii="Times New Roman" w:hAnsi="Times New Roman" w:cs="Times New Roman"/>
          <w:sz w:val="28"/>
          <w:szCs w:val="28"/>
        </w:rPr>
        <w:t>28.09.2021</w:t>
      </w:r>
      <w:r w:rsidR="00C84C57">
        <w:rPr>
          <w:rFonts w:ascii="Times New Roman" w:hAnsi="Times New Roman" w:cs="Times New Roman"/>
          <w:sz w:val="28"/>
          <w:szCs w:val="28"/>
        </w:rPr>
        <w:t xml:space="preserve"> № </w:t>
      </w:r>
      <w:r w:rsidR="00226526">
        <w:rPr>
          <w:rFonts w:ascii="Times New Roman" w:hAnsi="Times New Roman" w:cs="Times New Roman"/>
          <w:sz w:val="28"/>
          <w:szCs w:val="28"/>
        </w:rPr>
        <w:t>11-118Р</w:t>
      </w:r>
      <w:r w:rsidR="0065023A" w:rsidRPr="00D4668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A4109" w:rsidRPr="00D46680" w:rsidRDefault="00DC0EC4" w:rsidP="00DC0E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1.2.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2A4109" w:rsidRPr="00D46680">
        <w:rPr>
          <w:rFonts w:ascii="Times New Roman" w:eastAsia="Calibri" w:hAnsi="Times New Roman" w:cs="Times New Roman"/>
          <w:sz w:val="28"/>
          <w:szCs w:val="28"/>
        </w:rPr>
        <w:t xml:space="preserve">Муниципальный контроль 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организационно-правовых форм (далее — контролируемые лица). </w:t>
      </w:r>
    </w:p>
    <w:p w:rsidR="002A4109" w:rsidRPr="00D46680" w:rsidRDefault="00DC0EC4" w:rsidP="00DC0EC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ab/>
      </w:r>
      <w:r w:rsidR="002A4109" w:rsidRPr="00D46680">
        <w:rPr>
          <w:rFonts w:ascii="Times New Roman" w:hAnsi="Times New Roman" w:cs="Times New Roman"/>
          <w:sz w:val="28"/>
          <w:szCs w:val="28"/>
        </w:rPr>
        <w:t xml:space="preserve">Предмет и объекты Муниципального контроля определены Положением о Муниципальном контроле, </w:t>
      </w:r>
      <w:r w:rsidR="0065023A" w:rsidRPr="00D46680">
        <w:rPr>
          <w:rFonts w:ascii="Times New Roman" w:hAnsi="Times New Roman" w:cs="Times New Roman"/>
          <w:sz w:val="28"/>
          <w:szCs w:val="28"/>
        </w:rPr>
        <w:t>утвержденным</w:t>
      </w:r>
      <w:r w:rsidR="002A4109" w:rsidRPr="00D46680">
        <w:rPr>
          <w:rFonts w:ascii="Times New Roman" w:hAnsi="Times New Roman" w:cs="Times New Roman"/>
          <w:sz w:val="28"/>
          <w:szCs w:val="28"/>
        </w:rPr>
        <w:t xml:space="preserve"> решением Совета депутатов </w:t>
      </w:r>
      <w:r w:rsidR="00C84C57" w:rsidRPr="00C84C57">
        <w:rPr>
          <w:rFonts w:ascii="Times New Roman" w:hAnsi="Times New Roman" w:cs="Times New Roman"/>
          <w:sz w:val="28"/>
          <w:szCs w:val="28"/>
        </w:rPr>
        <w:t xml:space="preserve">ЗАТО г. Железногорск </w:t>
      </w:r>
      <w:r w:rsidR="00226526" w:rsidRPr="00D46680">
        <w:rPr>
          <w:rFonts w:ascii="Times New Roman" w:hAnsi="Times New Roman" w:cs="Times New Roman"/>
          <w:sz w:val="28"/>
          <w:szCs w:val="28"/>
        </w:rPr>
        <w:t xml:space="preserve">от </w:t>
      </w:r>
      <w:r w:rsidR="00226526">
        <w:rPr>
          <w:rFonts w:ascii="Times New Roman" w:hAnsi="Times New Roman" w:cs="Times New Roman"/>
          <w:sz w:val="28"/>
          <w:szCs w:val="28"/>
        </w:rPr>
        <w:t>28.09.2021 № 11-118Р</w:t>
      </w:r>
      <w:r w:rsidR="0065023A" w:rsidRPr="00D46680">
        <w:rPr>
          <w:rFonts w:ascii="Times New Roman" w:hAnsi="Times New Roman" w:cs="Times New Roman"/>
          <w:sz w:val="28"/>
          <w:szCs w:val="28"/>
        </w:rPr>
        <w:t>.</w:t>
      </w:r>
    </w:p>
    <w:p w:rsidR="0065023A" w:rsidRPr="009848F9" w:rsidRDefault="00DC0EC4" w:rsidP="00DC0EC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8F9">
        <w:rPr>
          <w:rFonts w:ascii="Times New Roman" w:hAnsi="Times New Roman" w:cs="Times New Roman"/>
          <w:sz w:val="28"/>
          <w:szCs w:val="28"/>
        </w:rPr>
        <w:t>1.4.</w:t>
      </w:r>
      <w:r w:rsidRPr="009848F9">
        <w:rPr>
          <w:rFonts w:ascii="Times New Roman" w:hAnsi="Times New Roman" w:cs="Times New Roman"/>
          <w:sz w:val="28"/>
          <w:szCs w:val="28"/>
        </w:rPr>
        <w:tab/>
      </w:r>
      <w:r w:rsidR="0065023A" w:rsidRPr="009848F9">
        <w:rPr>
          <w:rFonts w:ascii="Times New Roman" w:hAnsi="Times New Roman" w:cs="Times New Roman"/>
          <w:sz w:val="28"/>
          <w:szCs w:val="28"/>
        </w:rPr>
        <w:t xml:space="preserve">Сведения о проведенных мероприятиях по муниципальному контролю </w:t>
      </w:r>
      <w:r w:rsidRPr="009848F9">
        <w:rPr>
          <w:rFonts w:ascii="Times New Roman" w:hAnsi="Times New Roman" w:cs="Times New Roman"/>
          <w:sz w:val="28"/>
          <w:szCs w:val="28"/>
        </w:rPr>
        <w:t xml:space="preserve">в сфере благоустройства на территории ЗАТО Железногорск </w:t>
      </w:r>
      <w:r w:rsidR="0065023A" w:rsidRPr="009848F9">
        <w:rPr>
          <w:rFonts w:ascii="Times New Roman" w:hAnsi="Times New Roman" w:cs="Times New Roman"/>
          <w:sz w:val="28"/>
          <w:szCs w:val="28"/>
        </w:rPr>
        <w:t>в 2021 году.</w:t>
      </w:r>
    </w:p>
    <w:p w:rsidR="009848F9" w:rsidRDefault="009848F9" w:rsidP="009848F9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8F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мероприятия в рамках профилактики рисков не проводились.</w:t>
      </w:r>
    </w:p>
    <w:p w:rsidR="009848F9" w:rsidRDefault="009848F9" w:rsidP="00AD441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23A" w:rsidRDefault="0065023A" w:rsidP="00AD441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6680">
        <w:rPr>
          <w:rFonts w:ascii="Times New Roman" w:hAnsi="Times New Roman" w:cs="Times New Roman"/>
          <w:sz w:val="28"/>
          <w:szCs w:val="28"/>
        </w:rPr>
        <w:t xml:space="preserve">2. Цели и задачи реализации </w:t>
      </w:r>
      <w:r w:rsidR="00CC680F">
        <w:rPr>
          <w:rFonts w:ascii="Times New Roman" w:hAnsi="Times New Roman" w:cs="Times New Roman"/>
          <w:sz w:val="28"/>
          <w:szCs w:val="28"/>
        </w:rPr>
        <w:t>П</w:t>
      </w:r>
      <w:r w:rsidRPr="00D46680">
        <w:rPr>
          <w:rFonts w:ascii="Times New Roman" w:hAnsi="Times New Roman" w:cs="Times New Roman"/>
          <w:sz w:val="28"/>
          <w:szCs w:val="28"/>
        </w:rPr>
        <w:t>рограммы профилактики</w:t>
      </w:r>
    </w:p>
    <w:p w:rsidR="00DC0EC4" w:rsidRPr="00D46680" w:rsidRDefault="00DC0EC4" w:rsidP="00DC0EC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023A" w:rsidRPr="00D46680" w:rsidRDefault="00FD1B19" w:rsidP="00DC0E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680">
        <w:rPr>
          <w:rFonts w:ascii="Times New Roman" w:hAnsi="Times New Roman" w:cs="Times New Roman"/>
          <w:sz w:val="28"/>
          <w:szCs w:val="28"/>
        </w:rPr>
        <w:t>2.1</w:t>
      </w:r>
      <w:r w:rsidR="00DC0EC4">
        <w:rPr>
          <w:rFonts w:ascii="Times New Roman" w:hAnsi="Times New Roman" w:cs="Times New Roman"/>
          <w:sz w:val="28"/>
          <w:szCs w:val="28"/>
        </w:rPr>
        <w:t>.</w:t>
      </w:r>
      <w:r w:rsidR="00DC0EC4">
        <w:rPr>
          <w:rFonts w:ascii="Times New Roman" w:hAnsi="Times New Roman" w:cs="Times New Roman"/>
          <w:sz w:val="28"/>
          <w:szCs w:val="28"/>
        </w:rPr>
        <w:tab/>
      </w:r>
      <w:r w:rsidRPr="00D46680">
        <w:rPr>
          <w:rFonts w:ascii="Times New Roman" w:hAnsi="Times New Roman" w:cs="Times New Roman"/>
          <w:sz w:val="28"/>
          <w:szCs w:val="28"/>
        </w:rPr>
        <w:t xml:space="preserve">Программа профилактики </w:t>
      </w:r>
      <w:r w:rsidR="0065023A" w:rsidRPr="00D46680">
        <w:rPr>
          <w:rFonts w:ascii="Times New Roman" w:hAnsi="Times New Roman" w:cs="Times New Roman"/>
          <w:sz w:val="28"/>
          <w:szCs w:val="28"/>
        </w:rPr>
        <w:t>направлена на достижение следующих основных целей:</w:t>
      </w:r>
    </w:p>
    <w:p w:rsidR="0065023A" w:rsidRPr="00D46680" w:rsidRDefault="00C248E7" w:rsidP="00DC0E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C0EC4">
        <w:rPr>
          <w:rFonts w:ascii="Times New Roman" w:hAnsi="Times New Roman" w:cs="Times New Roman"/>
          <w:sz w:val="28"/>
          <w:szCs w:val="28"/>
        </w:rPr>
        <w:t>)</w:t>
      </w:r>
      <w:r w:rsidR="00DC0EC4">
        <w:rPr>
          <w:rFonts w:ascii="Times New Roman" w:hAnsi="Times New Roman" w:cs="Times New Roman"/>
          <w:sz w:val="28"/>
          <w:szCs w:val="28"/>
        </w:rPr>
        <w:tab/>
      </w:r>
      <w:r w:rsidR="0065023A" w:rsidRPr="00D46680">
        <w:rPr>
          <w:rFonts w:ascii="Times New Roman" w:hAnsi="Times New Roman" w:cs="Times New Roman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65023A" w:rsidRPr="00D46680" w:rsidRDefault="00C248E7" w:rsidP="00DC0E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="00DC0EC4">
        <w:rPr>
          <w:rFonts w:ascii="Times New Roman" w:hAnsi="Times New Roman" w:cs="Times New Roman"/>
          <w:sz w:val="28"/>
          <w:szCs w:val="28"/>
        </w:rPr>
        <w:t>)</w:t>
      </w:r>
      <w:r w:rsidR="00DC0EC4">
        <w:rPr>
          <w:rFonts w:ascii="Times New Roman" w:hAnsi="Times New Roman" w:cs="Times New Roman"/>
          <w:sz w:val="28"/>
          <w:szCs w:val="28"/>
        </w:rPr>
        <w:tab/>
      </w:r>
      <w:r w:rsidR="0065023A" w:rsidRPr="00D46680"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5023A" w:rsidRPr="00D46680" w:rsidRDefault="00C248E7" w:rsidP="00DC0E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C0EC4">
        <w:rPr>
          <w:rFonts w:ascii="Times New Roman" w:hAnsi="Times New Roman" w:cs="Times New Roman"/>
          <w:sz w:val="28"/>
          <w:szCs w:val="28"/>
        </w:rPr>
        <w:t>)</w:t>
      </w:r>
      <w:r w:rsidR="00DC0EC4">
        <w:rPr>
          <w:rFonts w:ascii="Times New Roman" w:hAnsi="Times New Roman" w:cs="Times New Roman"/>
          <w:sz w:val="28"/>
          <w:szCs w:val="28"/>
        </w:rPr>
        <w:tab/>
      </w:r>
      <w:r w:rsidR="0065023A" w:rsidRPr="00D46680"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D1B19" w:rsidRPr="00D46680" w:rsidRDefault="00FD1B19" w:rsidP="00DC0E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680">
        <w:rPr>
          <w:rFonts w:ascii="Times New Roman" w:hAnsi="Times New Roman" w:cs="Times New Roman"/>
          <w:sz w:val="28"/>
          <w:szCs w:val="28"/>
        </w:rPr>
        <w:t>2</w:t>
      </w:r>
      <w:r w:rsidR="005C6A34" w:rsidRPr="00D46680">
        <w:rPr>
          <w:rFonts w:ascii="Times New Roman" w:hAnsi="Times New Roman" w:cs="Times New Roman"/>
          <w:sz w:val="28"/>
          <w:szCs w:val="28"/>
        </w:rPr>
        <w:t>.</w:t>
      </w:r>
      <w:r w:rsidR="00DC0EC4">
        <w:rPr>
          <w:rFonts w:ascii="Times New Roman" w:hAnsi="Times New Roman" w:cs="Times New Roman"/>
          <w:sz w:val="28"/>
          <w:szCs w:val="28"/>
        </w:rPr>
        <w:t>2</w:t>
      </w:r>
      <w:r w:rsidRPr="00D46680">
        <w:rPr>
          <w:rFonts w:ascii="Times New Roman" w:hAnsi="Times New Roman" w:cs="Times New Roman"/>
          <w:sz w:val="28"/>
          <w:szCs w:val="28"/>
        </w:rPr>
        <w:t>.</w:t>
      </w:r>
      <w:r w:rsidR="00DC0EC4">
        <w:rPr>
          <w:rFonts w:ascii="Times New Roman" w:hAnsi="Times New Roman" w:cs="Times New Roman"/>
          <w:sz w:val="28"/>
          <w:szCs w:val="28"/>
        </w:rPr>
        <w:tab/>
      </w:r>
      <w:r w:rsidR="005C6A34" w:rsidRPr="00D46680">
        <w:rPr>
          <w:rFonts w:ascii="Times New Roman" w:hAnsi="Times New Roman" w:cs="Times New Roman"/>
          <w:sz w:val="28"/>
          <w:szCs w:val="28"/>
        </w:rPr>
        <w:t xml:space="preserve">Задачами </w:t>
      </w:r>
      <w:r w:rsidR="00CC680F">
        <w:rPr>
          <w:rFonts w:ascii="Times New Roman" w:hAnsi="Times New Roman" w:cs="Times New Roman"/>
          <w:sz w:val="28"/>
          <w:szCs w:val="28"/>
        </w:rPr>
        <w:t>П</w:t>
      </w:r>
      <w:r w:rsidR="00CC680F" w:rsidRPr="00D46680">
        <w:rPr>
          <w:rFonts w:ascii="Times New Roman" w:hAnsi="Times New Roman" w:cs="Times New Roman"/>
          <w:sz w:val="28"/>
          <w:szCs w:val="28"/>
        </w:rPr>
        <w:t>рограммы профилактики</w:t>
      </w:r>
      <w:r w:rsidR="005C6A34" w:rsidRPr="00D46680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C248E7" w:rsidRPr="00C248E7" w:rsidRDefault="00C248E7" w:rsidP="00C248E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</w:r>
      <w:r w:rsidRPr="00C248E7">
        <w:rPr>
          <w:rFonts w:ascii="Times New Roman" w:hAnsi="Times New Roman" w:cs="Times New Roman"/>
          <w:sz w:val="28"/>
          <w:szCs w:val="28"/>
        </w:rPr>
        <w:t xml:space="preserve">укрепление </w:t>
      </w:r>
      <w:proofErr w:type="gramStart"/>
      <w:r w:rsidRPr="00C248E7">
        <w:rPr>
          <w:rFonts w:ascii="Times New Roman" w:hAnsi="Times New Roman" w:cs="Times New Roman"/>
          <w:sz w:val="28"/>
          <w:szCs w:val="28"/>
        </w:rPr>
        <w:t>системы профилактики нарушений рисков причинения</w:t>
      </w:r>
      <w:proofErr w:type="gramEnd"/>
      <w:r w:rsidRPr="00C248E7"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ценностям.</w:t>
      </w:r>
    </w:p>
    <w:p w:rsidR="00C248E7" w:rsidRPr="00C248E7" w:rsidRDefault="00C248E7" w:rsidP="00C248E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</w:r>
      <w:r w:rsidRPr="00C248E7">
        <w:rPr>
          <w:rFonts w:ascii="Times New Roman" w:hAnsi="Times New Roman" w:cs="Times New Roman"/>
          <w:sz w:val="28"/>
          <w:szCs w:val="28"/>
        </w:rPr>
        <w:t>повышение правосознания и правовой культуры юридических лиц, индивидуальных предпринимателей и граждан.</w:t>
      </w:r>
    </w:p>
    <w:p w:rsidR="00C248E7" w:rsidRPr="00C248E7" w:rsidRDefault="00C248E7" w:rsidP="00C248E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ab/>
      </w:r>
      <w:r w:rsidRPr="00C248E7">
        <w:rPr>
          <w:rFonts w:ascii="Times New Roman" w:hAnsi="Times New Roman" w:cs="Times New Roman"/>
          <w:sz w:val="28"/>
          <w:szCs w:val="28"/>
        </w:rPr>
        <w:t>оценка возможной угрозы причинения вреда (ущерба) охраняемым законом ценностям, выработка и реализация профилактических мер, способствующих ее снижению.</w:t>
      </w:r>
    </w:p>
    <w:p w:rsidR="00FD1B19" w:rsidRDefault="00C248E7" w:rsidP="00C248E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ab/>
      </w:r>
      <w:r w:rsidRPr="00C248E7">
        <w:rPr>
          <w:rFonts w:ascii="Times New Roman" w:hAnsi="Times New Roman" w:cs="Times New Roman"/>
          <w:sz w:val="28"/>
          <w:szCs w:val="28"/>
        </w:rPr>
        <w:t>выявление факторов угрозы причинения, либо причинения вреда (ущерба) охраняемым законом ценностям, причин и условий, способствующих нарушению обязательных требований, определение способов устранения или снижения угрозы.</w:t>
      </w:r>
    </w:p>
    <w:p w:rsidR="00C248E7" w:rsidRPr="00D46680" w:rsidRDefault="00C248E7" w:rsidP="00C248E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679E" w:rsidRDefault="00FD1B19" w:rsidP="00DC0EC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6680">
        <w:rPr>
          <w:rFonts w:ascii="Times New Roman" w:hAnsi="Times New Roman" w:cs="Times New Roman"/>
          <w:sz w:val="28"/>
          <w:szCs w:val="28"/>
        </w:rPr>
        <w:t xml:space="preserve">3. Перечень профилактических мероприятий, </w:t>
      </w:r>
    </w:p>
    <w:p w:rsidR="00FD1B19" w:rsidRDefault="00FD1B19" w:rsidP="00DC0EC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6680">
        <w:rPr>
          <w:rFonts w:ascii="Times New Roman" w:hAnsi="Times New Roman" w:cs="Times New Roman"/>
          <w:sz w:val="28"/>
          <w:szCs w:val="28"/>
        </w:rPr>
        <w:t>срок</w:t>
      </w:r>
      <w:r w:rsidR="00DE73AC">
        <w:rPr>
          <w:rFonts w:ascii="Times New Roman" w:hAnsi="Times New Roman" w:cs="Times New Roman"/>
          <w:sz w:val="28"/>
          <w:szCs w:val="28"/>
        </w:rPr>
        <w:t>и (периодичность) их проведения</w:t>
      </w:r>
    </w:p>
    <w:p w:rsidR="00287C05" w:rsidRPr="00D46680" w:rsidRDefault="00287C05" w:rsidP="00DC0EC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center" w:tblpY="191"/>
        <w:tblW w:w="9747" w:type="dxa"/>
        <w:tblLayout w:type="fixed"/>
        <w:tblLook w:val="04A0"/>
      </w:tblPr>
      <w:tblGrid>
        <w:gridCol w:w="675"/>
        <w:gridCol w:w="4536"/>
        <w:gridCol w:w="2268"/>
        <w:gridCol w:w="2268"/>
      </w:tblGrid>
      <w:tr w:rsidR="00A101FE" w:rsidRPr="00C50418" w:rsidTr="00DE73AC">
        <w:tc>
          <w:tcPr>
            <w:tcW w:w="675" w:type="dxa"/>
            <w:vAlign w:val="center"/>
          </w:tcPr>
          <w:p w:rsidR="00A101FE" w:rsidRPr="00C50418" w:rsidRDefault="00A101FE" w:rsidP="00DE73AC">
            <w:pPr>
              <w:suppressAutoHyphens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04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4536" w:type="dxa"/>
            <w:vAlign w:val="center"/>
          </w:tcPr>
          <w:p w:rsidR="00A101FE" w:rsidRPr="00C50418" w:rsidRDefault="00C248E7" w:rsidP="00DE73AC">
            <w:pPr>
              <w:suppressAutoHyphens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418">
              <w:rPr>
                <w:rFonts w:ascii="Times New Roman" w:hAnsi="Times New Roman" w:cs="Times New Roman"/>
                <w:sz w:val="24"/>
                <w:szCs w:val="24"/>
              </w:rPr>
              <w:t xml:space="preserve">Вид профилактического </w:t>
            </w:r>
            <w:r w:rsidR="00A101FE" w:rsidRPr="00C504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мероприятия</w:t>
            </w:r>
          </w:p>
        </w:tc>
        <w:tc>
          <w:tcPr>
            <w:tcW w:w="2268" w:type="dxa"/>
            <w:vAlign w:val="center"/>
          </w:tcPr>
          <w:p w:rsidR="00A101FE" w:rsidRPr="00C50418" w:rsidRDefault="00A101FE" w:rsidP="00DE73AC">
            <w:pPr>
              <w:suppressAutoHyphens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04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Срок (периодичность) проведения мероприятия</w:t>
            </w:r>
          </w:p>
        </w:tc>
        <w:tc>
          <w:tcPr>
            <w:tcW w:w="2268" w:type="dxa"/>
            <w:vAlign w:val="center"/>
          </w:tcPr>
          <w:p w:rsidR="00A101FE" w:rsidRPr="00C50418" w:rsidRDefault="00C248E7" w:rsidP="00DE73AC">
            <w:pPr>
              <w:suppressAutoHyphens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418">
              <w:rPr>
                <w:rFonts w:ascii="Times New Roman" w:hAnsi="Times New Roman"/>
                <w:sz w:val="24"/>
                <w:szCs w:val="24"/>
              </w:rPr>
              <w:t>Подразделения и (или) должностные лица, ответственные за реализацию</w:t>
            </w:r>
          </w:p>
        </w:tc>
      </w:tr>
      <w:tr w:rsidR="00A101FE" w:rsidRPr="00C50418" w:rsidTr="00287C05">
        <w:tc>
          <w:tcPr>
            <w:tcW w:w="675" w:type="dxa"/>
          </w:tcPr>
          <w:p w:rsidR="00A101FE" w:rsidRPr="00C50418" w:rsidRDefault="00C50418" w:rsidP="00287C05">
            <w:pPr>
              <w:suppressAutoHyphens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4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C50418" w:rsidRPr="00C50418" w:rsidRDefault="00C50418" w:rsidP="00C50418">
            <w:pPr>
              <w:suppressAutoHyphens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418">
              <w:rPr>
                <w:rFonts w:ascii="Times New Roman" w:hAnsi="Times New Roman" w:cs="Times New Roman"/>
                <w:sz w:val="24"/>
                <w:szCs w:val="24"/>
              </w:rPr>
              <w:t>Информирование контролируемых лиц и иных заинтересованных лиц по вопросам соблюдения обязательных требований посредством размещения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 и поддержания в актуальном состоянии:</w:t>
            </w:r>
          </w:p>
          <w:p w:rsidR="00C50418" w:rsidRPr="00C50418" w:rsidRDefault="00C50418" w:rsidP="00C50418">
            <w:pPr>
              <w:suppressAutoHyphens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418">
              <w:rPr>
                <w:rFonts w:ascii="Times New Roman" w:hAnsi="Times New Roman" w:cs="Times New Roman"/>
                <w:sz w:val="24"/>
                <w:szCs w:val="24"/>
              </w:rPr>
              <w:t>1) текстов нормативных правовых актов, регулирующих осуществление Муниципального контроля;</w:t>
            </w:r>
          </w:p>
          <w:p w:rsidR="00C50418" w:rsidRPr="00C50418" w:rsidRDefault="00C50418" w:rsidP="00C50418">
            <w:pPr>
              <w:suppressAutoHyphens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418">
              <w:rPr>
                <w:rFonts w:ascii="Times New Roman" w:hAnsi="Times New Roman" w:cs="Times New Roman"/>
                <w:sz w:val="24"/>
                <w:szCs w:val="24"/>
              </w:rPr>
              <w:t>2) сведений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C50418" w:rsidRPr="00C50418" w:rsidRDefault="00C50418" w:rsidP="00C50418">
            <w:pPr>
              <w:suppressAutoHyphens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418">
              <w:rPr>
                <w:rFonts w:ascii="Times New Roman" w:hAnsi="Times New Roman" w:cs="Times New Roman"/>
                <w:sz w:val="24"/>
                <w:szCs w:val="24"/>
              </w:rPr>
              <w:t xml:space="preserve">3) перечня нормативных правовых актов с указанием структурных единиц </w:t>
            </w:r>
            <w:r w:rsidRPr="00C50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этих актов, содержащих обязательные требования, оценка соблюдения которых является предметом Муниципального контроля, а также информации о мерах ответственности, применяемых при нарушении обязательных требований, с текстами в действующей редакции;</w:t>
            </w:r>
          </w:p>
          <w:p w:rsidR="00C50418" w:rsidRPr="00C50418" w:rsidRDefault="00C50418" w:rsidP="00C50418">
            <w:pPr>
              <w:suppressAutoHyphens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418">
              <w:rPr>
                <w:rFonts w:ascii="Times New Roman" w:hAnsi="Times New Roman" w:cs="Times New Roman"/>
                <w:sz w:val="24"/>
                <w:szCs w:val="24"/>
              </w:rPr>
              <w:t>4) настоящей Программы профилактики;</w:t>
            </w:r>
          </w:p>
          <w:p w:rsidR="00C50418" w:rsidRPr="00C50418" w:rsidRDefault="00C50418" w:rsidP="00C50418">
            <w:pPr>
              <w:suppressAutoHyphens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418">
              <w:rPr>
                <w:rFonts w:ascii="Times New Roman" w:hAnsi="Times New Roman" w:cs="Times New Roman"/>
                <w:sz w:val="24"/>
                <w:szCs w:val="24"/>
              </w:rPr>
              <w:t>5) исчерпывающего перечня сведений, которые могут запрашиваться контрольным органом у Контролируемого лица;</w:t>
            </w:r>
          </w:p>
          <w:p w:rsidR="00C50418" w:rsidRPr="00C50418" w:rsidRDefault="00C50418" w:rsidP="00C50418">
            <w:pPr>
              <w:suppressAutoHyphens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418">
              <w:rPr>
                <w:rFonts w:ascii="Times New Roman" w:hAnsi="Times New Roman" w:cs="Times New Roman"/>
                <w:sz w:val="24"/>
                <w:szCs w:val="24"/>
              </w:rPr>
              <w:t>6) сведений о способах получения консультаций по вопросам соблюдения обязательных требований;</w:t>
            </w:r>
          </w:p>
          <w:p w:rsidR="00C50418" w:rsidRPr="00C50418" w:rsidRDefault="00C50418" w:rsidP="00C50418">
            <w:pPr>
              <w:suppressAutoHyphens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418">
              <w:rPr>
                <w:rFonts w:ascii="Times New Roman" w:hAnsi="Times New Roman" w:cs="Times New Roman"/>
                <w:sz w:val="24"/>
                <w:szCs w:val="24"/>
              </w:rPr>
              <w:t>7) сведений о применении контрольным органом мер стимулирования добросовестности контролируемых лиц;</w:t>
            </w:r>
          </w:p>
          <w:p w:rsidR="00C50418" w:rsidRPr="00C50418" w:rsidRDefault="00C50418" w:rsidP="00C50418">
            <w:pPr>
              <w:suppressAutoHyphens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418">
              <w:rPr>
                <w:rFonts w:ascii="Times New Roman" w:hAnsi="Times New Roman" w:cs="Times New Roman"/>
                <w:sz w:val="24"/>
                <w:szCs w:val="24"/>
              </w:rPr>
              <w:t>8) сведений о порядке досудебного обжалования решений контрольного органа, действий (бездействия) его должностных лиц;</w:t>
            </w:r>
          </w:p>
          <w:p w:rsidR="00C50418" w:rsidRPr="00C50418" w:rsidRDefault="00C50418" w:rsidP="00C50418">
            <w:pPr>
              <w:suppressAutoHyphens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418">
              <w:rPr>
                <w:rFonts w:ascii="Times New Roman" w:hAnsi="Times New Roman" w:cs="Times New Roman"/>
                <w:sz w:val="24"/>
                <w:szCs w:val="24"/>
              </w:rPr>
              <w:t>9) докладов о Муниципальном контроле;</w:t>
            </w:r>
          </w:p>
          <w:p w:rsidR="00A101FE" w:rsidRPr="00C50418" w:rsidRDefault="00C50418" w:rsidP="00C50418">
            <w:pPr>
              <w:suppressAutoHyphens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418">
              <w:rPr>
                <w:rFonts w:ascii="Times New Roman" w:hAnsi="Times New Roman" w:cs="Times New Roman"/>
                <w:sz w:val="24"/>
                <w:szCs w:val="24"/>
              </w:rPr>
              <w:t>10) иных сведений, предусмотренных нормативными правовыми актами Российской Федерации, нормативными правовыми актами Красноярского края, муниципальными правовыми актами</w:t>
            </w:r>
          </w:p>
        </w:tc>
        <w:tc>
          <w:tcPr>
            <w:tcW w:w="2268" w:type="dxa"/>
          </w:tcPr>
          <w:p w:rsidR="00C50418" w:rsidRDefault="00C50418" w:rsidP="00DC0EC4">
            <w:pPr>
              <w:suppressAutoHyphens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пункты 1-9 — в течение года, по мере изменения; </w:t>
            </w:r>
          </w:p>
          <w:p w:rsidR="00C50418" w:rsidRDefault="00C50418" w:rsidP="00DC0EC4">
            <w:pPr>
              <w:suppressAutoHyphens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1FE" w:rsidRPr="00C50418" w:rsidRDefault="00C50418" w:rsidP="00DC0EC4">
            <w:pPr>
              <w:suppressAutoHyphens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418">
              <w:rPr>
                <w:rFonts w:ascii="Times New Roman" w:hAnsi="Times New Roman" w:cs="Times New Roman"/>
                <w:sz w:val="24"/>
                <w:szCs w:val="24"/>
              </w:rPr>
              <w:t>п. 10 – апрель 2022</w:t>
            </w:r>
          </w:p>
        </w:tc>
        <w:tc>
          <w:tcPr>
            <w:tcW w:w="2268" w:type="dxa"/>
          </w:tcPr>
          <w:p w:rsidR="00A101FE" w:rsidRPr="00C50418" w:rsidRDefault="00A101FE" w:rsidP="00C84C57">
            <w:pPr>
              <w:suppressAutoHyphens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418">
              <w:rPr>
                <w:rFonts w:ascii="Times New Roman" w:eastAsia="Calibri" w:hAnsi="Times New Roman"/>
                <w:sz w:val="24"/>
                <w:szCs w:val="24"/>
              </w:rPr>
              <w:t xml:space="preserve">Специалист </w:t>
            </w:r>
            <w:r w:rsidR="00C84C57" w:rsidRPr="00C50418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C50418">
              <w:rPr>
                <w:rFonts w:ascii="Times New Roman" w:eastAsia="Calibri" w:hAnsi="Times New Roman"/>
                <w:sz w:val="24"/>
                <w:szCs w:val="24"/>
              </w:rPr>
              <w:t>дминистрации</w:t>
            </w:r>
            <w:r w:rsidR="00C84C57" w:rsidRPr="00C5041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C84C57" w:rsidRPr="00C50418">
              <w:rPr>
                <w:rFonts w:ascii="Times New Roman" w:hAnsi="Times New Roman" w:cs="Times New Roman"/>
                <w:sz w:val="24"/>
                <w:szCs w:val="24"/>
              </w:rPr>
              <w:t xml:space="preserve"> ЗАТО г.</w:t>
            </w:r>
            <w:r w:rsidR="00C84C57" w:rsidRPr="00C504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C84C57" w:rsidRPr="00C50418">
              <w:rPr>
                <w:rFonts w:ascii="Times New Roman" w:hAnsi="Times New Roman" w:cs="Times New Roman"/>
                <w:sz w:val="24"/>
                <w:szCs w:val="24"/>
              </w:rPr>
              <w:t>Железногорск</w:t>
            </w:r>
            <w:r w:rsidRPr="00C50418">
              <w:rPr>
                <w:rFonts w:ascii="Times New Roman" w:eastAsia="Calibri" w:hAnsi="Times New Roman"/>
                <w:sz w:val="24"/>
                <w:szCs w:val="24"/>
              </w:rPr>
              <w:t xml:space="preserve">, к должностным обязанностям которого относится осуществление муниципального контроля  </w:t>
            </w:r>
          </w:p>
        </w:tc>
      </w:tr>
      <w:tr w:rsidR="00C84C57" w:rsidRPr="00C50418" w:rsidTr="00287C05">
        <w:tc>
          <w:tcPr>
            <w:tcW w:w="675" w:type="dxa"/>
          </w:tcPr>
          <w:p w:rsidR="00C84C57" w:rsidRPr="00C50418" w:rsidRDefault="00DC679E" w:rsidP="00C84C57">
            <w:pPr>
              <w:suppressAutoHyphens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536" w:type="dxa"/>
          </w:tcPr>
          <w:p w:rsidR="00DC679E" w:rsidRPr="00B973C2" w:rsidRDefault="00DC679E" w:rsidP="00DC679E">
            <w:pPr>
              <w:adjustRightInd w:val="0"/>
              <w:ind w:firstLine="50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973C2">
              <w:rPr>
                <w:rFonts w:ascii="Times New Roman" w:hAnsi="Times New Roman" w:cs="Times New Roman"/>
                <w:sz w:val="24"/>
                <w:szCs w:val="28"/>
              </w:rPr>
              <w:t xml:space="preserve">Консультирование контролируемых лиц и их представителей по их обращениям по вопросам, связанным с организацией и осуществлением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Pr="00B973C2">
              <w:rPr>
                <w:rFonts w:ascii="Times New Roman" w:hAnsi="Times New Roman" w:cs="Times New Roman"/>
                <w:sz w:val="24"/>
                <w:szCs w:val="28"/>
              </w:rPr>
              <w:t>униципального контроля.</w:t>
            </w:r>
          </w:p>
          <w:p w:rsidR="00DC679E" w:rsidRPr="00283B91" w:rsidRDefault="00DC679E" w:rsidP="00DC679E">
            <w:pPr>
              <w:ind w:firstLine="505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83B91">
              <w:rPr>
                <w:rFonts w:ascii="Times New Roman" w:hAnsi="Times New Roman" w:cs="Times New Roman"/>
                <w:sz w:val="24"/>
                <w:szCs w:val="28"/>
              </w:rPr>
              <w:t>Консультирование в устной или письменной форме по следующим вопросам:</w:t>
            </w:r>
          </w:p>
          <w:p w:rsidR="00DC679E" w:rsidRPr="00A732DB" w:rsidRDefault="00DC679E" w:rsidP="00DC679E">
            <w:pPr>
              <w:widowControl w:val="0"/>
              <w:ind w:firstLine="50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732DB">
              <w:rPr>
                <w:rFonts w:ascii="Times New Roman" w:hAnsi="Times New Roman" w:cs="Times New Roman"/>
                <w:sz w:val="24"/>
                <w:szCs w:val="28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A732DB">
              <w:rPr>
                <w:rFonts w:ascii="Times New Roman" w:hAnsi="Times New Roman" w:cs="Times New Roman"/>
                <w:sz w:val="24"/>
                <w:szCs w:val="28"/>
              </w:rPr>
              <w:t>информация о контрольном органе: местонахождение, контактные телефоны, адрес официального сайта в сети «Интернет», адрес электронной почты, график работы, время приема посетителей;</w:t>
            </w:r>
          </w:p>
          <w:p w:rsidR="00DC679E" w:rsidRPr="00A732DB" w:rsidRDefault="00DC679E" w:rsidP="00DC679E">
            <w:pPr>
              <w:adjustRightInd w:val="0"/>
              <w:ind w:firstLine="50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732DB">
              <w:rPr>
                <w:rFonts w:ascii="Times New Roman" w:hAnsi="Times New Roman" w:cs="Times New Roman"/>
                <w:sz w:val="24"/>
                <w:szCs w:val="28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A732DB">
              <w:rPr>
                <w:rFonts w:ascii="Times New Roman" w:hAnsi="Times New Roman" w:cs="Times New Roman"/>
                <w:sz w:val="24"/>
                <w:szCs w:val="28"/>
              </w:rPr>
              <w:t xml:space="preserve">организация и осуществление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Pr="00A732DB">
              <w:rPr>
                <w:rFonts w:ascii="Times New Roman" w:hAnsi="Times New Roman" w:cs="Times New Roman"/>
                <w:sz w:val="24"/>
                <w:szCs w:val="28"/>
              </w:rPr>
              <w:t>униципального контроля;</w:t>
            </w:r>
          </w:p>
          <w:p w:rsidR="00DC679E" w:rsidRPr="00A732DB" w:rsidRDefault="00DC679E" w:rsidP="00DC679E">
            <w:pPr>
              <w:adjustRightInd w:val="0"/>
              <w:ind w:firstLine="50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732DB">
              <w:rPr>
                <w:rFonts w:ascii="Times New Roman" w:hAnsi="Times New Roman" w:cs="Times New Roman"/>
                <w:sz w:val="24"/>
                <w:szCs w:val="28"/>
              </w:rPr>
              <w:t>3)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A732DB">
              <w:rPr>
                <w:rFonts w:ascii="Times New Roman" w:hAnsi="Times New Roman" w:cs="Times New Roman"/>
                <w:sz w:val="24"/>
                <w:szCs w:val="28"/>
              </w:rPr>
              <w:t>осуществление профилактических, контрольных мероприятий, установленных настоящим Положением;</w:t>
            </w:r>
          </w:p>
          <w:p w:rsidR="00DC679E" w:rsidRPr="00A732DB" w:rsidRDefault="00DC679E" w:rsidP="00DC679E">
            <w:pPr>
              <w:adjustRightInd w:val="0"/>
              <w:ind w:firstLine="50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732DB">
              <w:rPr>
                <w:rFonts w:ascii="Times New Roman" w:hAnsi="Times New Roman" w:cs="Times New Roman"/>
                <w:sz w:val="24"/>
                <w:szCs w:val="28"/>
              </w:rPr>
              <w:t>4)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A732DB">
              <w:rPr>
                <w:rFonts w:ascii="Times New Roman" w:hAnsi="Times New Roman" w:cs="Times New Roman"/>
                <w:sz w:val="24"/>
                <w:szCs w:val="28"/>
              </w:rPr>
              <w:t xml:space="preserve">порядок обжалования действий </w:t>
            </w:r>
            <w:r w:rsidRPr="00A732D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(бездействия) должностных лиц контрольного органа;</w:t>
            </w:r>
          </w:p>
          <w:p w:rsidR="00DC679E" w:rsidRPr="00A732DB" w:rsidRDefault="00DC679E" w:rsidP="00DC679E">
            <w:pPr>
              <w:adjustRightInd w:val="0"/>
              <w:ind w:firstLine="50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732DB">
              <w:rPr>
                <w:rFonts w:ascii="Times New Roman" w:hAnsi="Times New Roman" w:cs="Times New Roman"/>
                <w:sz w:val="24"/>
                <w:szCs w:val="28"/>
              </w:rPr>
              <w:t>5)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A732DB">
              <w:rPr>
                <w:rFonts w:ascii="Times New Roman" w:hAnsi="Times New Roman" w:cs="Times New Roman"/>
                <w:sz w:val="24"/>
                <w:szCs w:val="28"/>
              </w:rPr>
              <w:t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контрольным органом в рамках контрольных мероприятий.</w:t>
            </w:r>
          </w:p>
          <w:p w:rsidR="00DC679E" w:rsidRPr="00283B91" w:rsidRDefault="00DC679E" w:rsidP="00DC679E">
            <w:pPr>
              <w:ind w:firstLine="505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83B91">
              <w:rPr>
                <w:rFonts w:ascii="Times New Roman" w:hAnsi="Times New Roman" w:cs="Times New Roman"/>
                <w:sz w:val="24"/>
                <w:szCs w:val="28"/>
              </w:rPr>
              <w:t xml:space="preserve">Консультирование может осуществляться по телефону, посредством </w:t>
            </w:r>
            <w:proofErr w:type="spellStart"/>
            <w:r w:rsidRPr="00283B91">
              <w:rPr>
                <w:rFonts w:ascii="Times New Roman" w:hAnsi="Times New Roman" w:cs="Times New Roman"/>
                <w:sz w:val="24"/>
                <w:szCs w:val="28"/>
              </w:rPr>
              <w:t>видео-конференц-связи</w:t>
            </w:r>
            <w:proofErr w:type="spellEnd"/>
            <w:r w:rsidRPr="00283B91">
              <w:rPr>
                <w:rFonts w:ascii="Times New Roman" w:hAnsi="Times New Roman" w:cs="Times New Roman"/>
                <w:sz w:val="24"/>
                <w:szCs w:val="28"/>
              </w:rPr>
              <w:t>, на личном приеме, либо в ходе проведения профилактических мероприятий, контрольных мероприятий.</w:t>
            </w:r>
          </w:p>
          <w:p w:rsidR="00DC679E" w:rsidRPr="00283B91" w:rsidRDefault="00DC679E" w:rsidP="00DC679E">
            <w:pPr>
              <w:ind w:firstLine="505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83B91">
              <w:rPr>
                <w:rFonts w:ascii="Times New Roman" w:hAnsi="Times New Roman" w:cs="Times New Roman"/>
                <w:sz w:val="24"/>
                <w:szCs w:val="28"/>
              </w:rPr>
              <w:t>Консультирование в письменной форме осуществляется в следующих случаях:</w:t>
            </w:r>
          </w:p>
          <w:p w:rsidR="00DC679E" w:rsidRPr="00A732DB" w:rsidRDefault="00DC679E" w:rsidP="00DC679E">
            <w:pPr>
              <w:ind w:firstLine="505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732DB">
              <w:rPr>
                <w:rFonts w:ascii="Times New Roman" w:hAnsi="Times New Roman" w:cs="Times New Roman"/>
                <w:sz w:val="24"/>
                <w:szCs w:val="28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A732DB">
              <w:rPr>
                <w:rFonts w:ascii="Times New Roman" w:hAnsi="Times New Roman" w:cs="Times New Roman"/>
                <w:sz w:val="24"/>
                <w:szCs w:val="28"/>
              </w:rPr>
              <w:t>контролируемым лицом представлен письменный запрос о предоставлении письменного ответа по вопросам консультирования;</w:t>
            </w:r>
          </w:p>
          <w:p w:rsidR="00DC679E" w:rsidRPr="00A732DB" w:rsidRDefault="00DC679E" w:rsidP="00DC679E">
            <w:pPr>
              <w:ind w:firstLine="505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732DB">
              <w:rPr>
                <w:rFonts w:ascii="Times New Roman" w:hAnsi="Times New Roman" w:cs="Times New Roman"/>
                <w:sz w:val="24"/>
                <w:szCs w:val="28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A732DB">
              <w:rPr>
                <w:rFonts w:ascii="Times New Roman" w:hAnsi="Times New Roman" w:cs="Times New Roman"/>
                <w:sz w:val="24"/>
                <w:szCs w:val="28"/>
              </w:rPr>
              <w:t>за время консультирования предоставить ответ на поставленные вопросы невозможно;</w:t>
            </w:r>
          </w:p>
          <w:p w:rsidR="00C84C57" w:rsidRPr="00C50418" w:rsidRDefault="00DC679E" w:rsidP="00DC679E">
            <w:pPr>
              <w:suppressAutoHyphens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2DB">
              <w:rPr>
                <w:rFonts w:ascii="Times New Roman" w:hAnsi="Times New Roman" w:cs="Times New Roman"/>
                <w:sz w:val="24"/>
                <w:szCs w:val="28"/>
              </w:rPr>
              <w:t>3)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A732DB">
              <w:rPr>
                <w:rFonts w:ascii="Times New Roman" w:hAnsi="Times New Roman" w:cs="Times New Roman"/>
                <w:sz w:val="24"/>
                <w:szCs w:val="28"/>
              </w:rPr>
              <w:t>ответ на поставленные вопросы требует дополнительного запроса сведений.</w:t>
            </w:r>
          </w:p>
        </w:tc>
        <w:tc>
          <w:tcPr>
            <w:tcW w:w="2268" w:type="dxa"/>
          </w:tcPr>
          <w:p w:rsidR="00DC679E" w:rsidRDefault="00DC679E" w:rsidP="00DC679E">
            <w:pPr>
              <w:suppressAutoHyphens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C679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 течение года</w:t>
            </w:r>
          </w:p>
          <w:p w:rsidR="00C84C57" w:rsidRPr="00C50418" w:rsidRDefault="00DC679E" w:rsidP="00DC679E">
            <w:pPr>
              <w:suppressAutoHyphens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79E">
              <w:rPr>
                <w:rFonts w:ascii="Times New Roman" w:hAnsi="Times New Roman" w:cs="Times New Roman"/>
                <w:iCs/>
                <w:sz w:val="24"/>
                <w:szCs w:val="24"/>
              </w:rPr>
              <w:t>(при наличии оснований)</w:t>
            </w:r>
          </w:p>
        </w:tc>
        <w:tc>
          <w:tcPr>
            <w:tcW w:w="2268" w:type="dxa"/>
          </w:tcPr>
          <w:p w:rsidR="00C84C57" w:rsidRPr="00C50418" w:rsidRDefault="00C84C57" w:rsidP="00C84C57">
            <w:pPr>
              <w:suppressAutoHyphens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418">
              <w:rPr>
                <w:rFonts w:ascii="Times New Roman" w:eastAsia="Calibri" w:hAnsi="Times New Roman"/>
                <w:sz w:val="24"/>
                <w:szCs w:val="24"/>
              </w:rPr>
              <w:t xml:space="preserve">Специалист Администрации </w:t>
            </w:r>
            <w:r w:rsidRPr="00C50418">
              <w:rPr>
                <w:rFonts w:ascii="Times New Roman" w:hAnsi="Times New Roman" w:cs="Times New Roman"/>
                <w:sz w:val="24"/>
                <w:szCs w:val="24"/>
              </w:rPr>
              <w:t xml:space="preserve"> ЗАТО г.</w:t>
            </w:r>
            <w:r w:rsidRPr="00C504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C50418">
              <w:rPr>
                <w:rFonts w:ascii="Times New Roman" w:hAnsi="Times New Roman" w:cs="Times New Roman"/>
                <w:sz w:val="24"/>
                <w:szCs w:val="24"/>
              </w:rPr>
              <w:t>Железногорск</w:t>
            </w:r>
            <w:r w:rsidRPr="00C50418">
              <w:rPr>
                <w:rFonts w:ascii="Times New Roman" w:eastAsia="Calibri" w:hAnsi="Times New Roman"/>
                <w:sz w:val="24"/>
                <w:szCs w:val="24"/>
              </w:rPr>
              <w:t xml:space="preserve">, к должностным обязанностям которого относится осуществление муниципального контроля  </w:t>
            </w:r>
          </w:p>
        </w:tc>
      </w:tr>
      <w:tr w:rsidR="00C84C57" w:rsidRPr="00C50418" w:rsidTr="00287C05">
        <w:tc>
          <w:tcPr>
            <w:tcW w:w="675" w:type="dxa"/>
          </w:tcPr>
          <w:p w:rsidR="00C84C57" w:rsidRPr="00C50418" w:rsidRDefault="00DC679E" w:rsidP="00C84C57">
            <w:pPr>
              <w:suppressAutoHyphens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536" w:type="dxa"/>
          </w:tcPr>
          <w:p w:rsidR="00DC679E" w:rsidRPr="00283B91" w:rsidRDefault="00DC679E" w:rsidP="00DC679E">
            <w:pPr>
              <w:adjustRightInd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283B91">
              <w:rPr>
                <w:rFonts w:ascii="Times New Roman" w:hAnsi="Times New Roman" w:cs="Times New Roman"/>
                <w:sz w:val="24"/>
                <w:szCs w:val="28"/>
              </w:rPr>
              <w:t>Объявление предостережений о недопустимости нарушения обязательных требований  контролируемым лицам в случае наличия у Администрации ЗАТО г. Железногорск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  <w:proofErr w:type="gramEnd"/>
          </w:p>
          <w:p w:rsidR="00C84C57" w:rsidRPr="00C50418" w:rsidRDefault="00DC679E" w:rsidP="00DC679E">
            <w:pPr>
              <w:suppressAutoHyphens/>
              <w:adjustRightInd w:val="0"/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B973C2">
              <w:rPr>
                <w:rFonts w:ascii="Times New Roman" w:hAnsi="Times New Roman" w:cs="Times New Roman"/>
                <w:sz w:val="24"/>
                <w:szCs w:val="28"/>
              </w:rPr>
              <w:t xml:space="preserve">Предостережения объявляются в порядке, установленном Положением 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Pr="00B973C2">
              <w:rPr>
                <w:rFonts w:ascii="Times New Roman" w:hAnsi="Times New Roman" w:cs="Times New Roman"/>
                <w:sz w:val="24"/>
                <w:szCs w:val="28"/>
              </w:rPr>
              <w:t>униципальном контроле на территории ЗАТО Железногорск.</w:t>
            </w:r>
          </w:p>
        </w:tc>
        <w:tc>
          <w:tcPr>
            <w:tcW w:w="2268" w:type="dxa"/>
          </w:tcPr>
          <w:p w:rsidR="00DC679E" w:rsidRDefault="00DC679E" w:rsidP="00DC679E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 течение года </w:t>
            </w:r>
          </w:p>
          <w:p w:rsidR="00C84C57" w:rsidRPr="00DC679E" w:rsidRDefault="00DC679E" w:rsidP="00DC679E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283B91">
              <w:rPr>
                <w:rFonts w:ascii="Times New Roman" w:hAnsi="Times New Roman" w:cs="Times New Roman"/>
                <w:sz w:val="24"/>
                <w:szCs w:val="28"/>
              </w:rPr>
              <w:t>(при наличии оснований)</w:t>
            </w:r>
          </w:p>
        </w:tc>
        <w:tc>
          <w:tcPr>
            <w:tcW w:w="2268" w:type="dxa"/>
          </w:tcPr>
          <w:p w:rsidR="00C84C57" w:rsidRPr="00C50418" w:rsidRDefault="00C84C57" w:rsidP="00C84C57">
            <w:pPr>
              <w:suppressAutoHyphens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418">
              <w:rPr>
                <w:rFonts w:ascii="Times New Roman" w:eastAsia="Calibri" w:hAnsi="Times New Roman"/>
                <w:sz w:val="24"/>
                <w:szCs w:val="24"/>
              </w:rPr>
              <w:t xml:space="preserve">Специалист Администрации </w:t>
            </w:r>
            <w:r w:rsidRPr="00C50418">
              <w:rPr>
                <w:rFonts w:ascii="Times New Roman" w:hAnsi="Times New Roman" w:cs="Times New Roman"/>
                <w:sz w:val="24"/>
                <w:szCs w:val="24"/>
              </w:rPr>
              <w:t xml:space="preserve"> ЗАТО г.</w:t>
            </w:r>
            <w:r w:rsidRPr="00C504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C50418">
              <w:rPr>
                <w:rFonts w:ascii="Times New Roman" w:hAnsi="Times New Roman" w:cs="Times New Roman"/>
                <w:sz w:val="24"/>
                <w:szCs w:val="24"/>
              </w:rPr>
              <w:t>Железногорск</w:t>
            </w:r>
            <w:r w:rsidRPr="00C50418">
              <w:rPr>
                <w:rFonts w:ascii="Times New Roman" w:eastAsia="Calibri" w:hAnsi="Times New Roman"/>
                <w:sz w:val="24"/>
                <w:szCs w:val="24"/>
              </w:rPr>
              <w:t xml:space="preserve">, к должностным обязанностям которого относится осуществление муниципального контроля  </w:t>
            </w:r>
          </w:p>
        </w:tc>
      </w:tr>
    </w:tbl>
    <w:p w:rsidR="00FD1B19" w:rsidRDefault="00FD1B19" w:rsidP="00AD441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679E" w:rsidRDefault="00DC679E" w:rsidP="00AD441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679E" w:rsidRDefault="00DC679E" w:rsidP="00AD441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679E" w:rsidRDefault="00DC679E" w:rsidP="00AD441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679E" w:rsidRDefault="00DC679E" w:rsidP="00AD441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679E" w:rsidRPr="00D46680" w:rsidRDefault="00DC679E" w:rsidP="00AD441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6680" w:rsidRDefault="00D46680" w:rsidP="00AD441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6680">
        <w:rPr>
          <w:rFonts w:ascii="Times New Roman" w:hAnsi="Times New Roman" w:cs="Times New Roman"/>
          <w:sz w:val="28"/>
          <w:szCs w:val="28"/>
        </w:rPr>
        <w:lastRenderedPageBreak/>
        <w:t xml:space="preserve">4. Показатели результативности и эффективности </w:t>
      </w:r>
      <w:r w:rsidR="00991439">
        <w:rPr>
          <w:rFonts w:ascii="Times New Roman" w:hAnsi="Times New Roman" w:cs="Times New Roman"/>
          <w:sz w:val="28"/>
          <w:szCs w:val="28"/>
        </w:rPr>
        <w:t>П</w:t>
      </w:r>
      <w:r w:rsidRPr="00D46680">
        <w:rPr>
          <w:rFonts w:ascii="Times New Roman" w:hAnsi="Times New Roman" w:cs="Times New Roman"/>
          <w:sz w:val="28"/>
          <w:szCs w:val="28"/>
        </w:rPr>
        <w:t xml:space="preserve">рограммы профилактики </w:t>
      </w:r>
    </w:p>
    <w:p w:rsidR="00287C05" w:rsidRPr="00D46680" w:rsidRDefault="00287C05" w:rsidP="00AD441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6680" w:rsidRDefault="00D46680" w:rsidP="00287C0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680">
        <w:rPr>
          <w:rFonts w:ascii="Times New Roman" w:hAnsi="Times New Roman" w:cs="Times New Roman"/>
          <w:sz w:val="28"/>
          <w:szCs w:val="28"/>
        </w:rPr>
        <w:t xml:space="preserve">Для оценки мероприятий по профилактике нарушений и в целом настоящей Программы </w:t>
      </w:r>
      <w:r w:rsidR="00991439" w:rsidRPr="00D46680">
        <w:rPr>
          <w:rFonts w:ascii="Times New Roman" w:hAnsi="Times New Roman" w:cs="Times New Roman"/>
          <w:sz w:val="28"/>
          <w:szCs w:val="28"/>
        </w:rPr>
        <w:t xml:space="preserve">профилактики </w:t>
      </w:r>
      <w:r w:rsidRPr="00D46680">
        <w:rPr>
          <w:rFonts w:ascii="Times New Roman" w:hAnsi="Times New Roman" w:cs="Times New Roman"/>
          <w:sz w:val="28"/>
          <w:szCs w:val="28"/>
        </w:rPr>
        <w:t>устанавливаются следующие отчетные показатели:</w:t>
      </w:r>
    </w:p>
    <w:p w:rsidR="00DC679E" w:rsidRPr="00D46680" w:rsidRDefault="00DC679E" w:rsidP="00287C0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6662"/>
        <w:gridCol w:w="1984"/>
      </w:tblGrid>
      <w:tr w:rsidR="000B2B05" w:rsidRPr="00CC680F" w:rsidTr="00CC680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05" w:rsidRPr="00CC680F" w:rsidRDefault="000B2B05" w:rsidP="000B2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C6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C6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C6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05" w:rsidRPr="00CC680F" w:rsidRDefault="000B2B05" w:rsidP="000B2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05" w:rsidRPr="00CC680F" w:rsidRDefault="000B2B05" w:rsidP="000B2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</w:t>
            </w:r>
          </w:p>
        </w:tc>
      </w:tr>
      <w:tr w:rsidR="000B2B05" w:rsidRPr="00CC680F" w:rsidTr="00CC680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05" w:rsidRPr="00CC680F" w:rsidRDefault="000B2B05" w:rsidP="000B2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05" w:rsidRPr="00CC680F" w:rsidRDefault="000B2B05" w:rsidP="000B2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Полнота информации, размещенной на официальном сайте </w:t>
            </w:r>
            <w:r w:rsidRPr="00CC68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городского округа «Закрытое административно-территориальное образование Железногорск Красноярского края» в сети «Интернет»,</w:t>
            </w:r>
            <w:r w:rsidRPr="00CC6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</w:t>
            </w:r>
            <w:r w:rsidRPr="00CC6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программой профилактики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05" w:rsidRPr="00CC680F" w:rsidRDefault="000B2B05" w:rsidP="000B2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0B2B05" w:rsidRPr="00CC680F" w:rsidTr="00CC680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05" w:rsidRPr="00CC680F" w:rsidRDefault="000B2B05" w:rsidP="000B2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05" w:rsidRPr="00CC680F" w:rsidRDefault="000B2B05" w:rsidP="000B2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контролируемых лиц и их представителей консультированием контрольного органа (отсутствие обоснованных жалоб по результатам консультирования)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05" w:rsidRPr="00CC680F" w:rsidRDefault="000B2B05" w:rsidP="000B2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100 % от числа </w:t>
            </w:r>
            <w:proofErr w:type="gramStart"/>
            <w:r w:rsidRPr="00CC6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обратившихся</w:t>
            </w:r>
            <w:proofErr w:type="gramEnd"/>
          </w:p>
        </w:tc>
      </w:tr>
      <w:tr w:rsidR="000B2B05" w:rsidRPr="00CC680F" w:rsidTr="00CC680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05" w:rsidRPr="00CC680F" w:rsidRDefault="000B2B05" w:rsidP="000B2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05" w:rsidRPr="00CC680F" w:rsidRDefault="000B2B05" w:rsidP="000B2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выданных предостережений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05" w:rsidRPr="00CC680F" w:rsidRDefault="00DC679E" w:rsidP="00DC6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5</w:t>
            </w:r>
            <w:r w:rsidR="000B2B05" w:rsidRPr="00CC6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B2B05" w:rsidRPr="000B2B05" w:rsidRDefault="000B2B05" w:rsidP="00287C0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0B2B05" w:rsidRPr="000B2B05" w:rsidSect="000B2B0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418" w:rsidRDefault="00C50418" w:rsidP="006E028A">
      <w:pPr>
        <w:spacing w:after="0" w:line="240" w:lineRule="auto"/>
      </w:pPr>
      <w:r>
        <w:separator/>
      </w:r>
    </w:p>
  </w:endnote>
  <w:endnote w:type="continuationSeparator" w:id="0">
    <w:p w:rsidR="00C50418" w:rsidRDefault="00C50418" w:rsidP="006E0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418" w:rsidRDefault="00C50418" w:rsidP="006E028A">
      <w:pPr>
        <w:spacing w:after="0" w:line="240" w:lineRule="auto"/>
      </w:pPr>
      <w:r>
        <w:separator/>
      </w:r>
    </w:p>
  </w:footnote>
  <w:footnote w:type="continuationSeparator" w:id="0">
    <w:p w:rsidR="00C50418" w:rsidRDefault="00C50418" w:rsidP="006E0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418" w:rsidRDefault="00C50418">
    <w:pPr>
      <w:pStyle w:val="a9"/>
      <w:jc w:val="center"/>
    </w:pPr>
  </w:p>
  <w:p w:rsidR="00C50418" w:rsidRDefault="00C5041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1121E"/>
    <w:multiLevelType w:val="hybridMultilevel"/>
    <w:tmpl w:val="79F66204"/>
    <w:lvl w:ilvl="0" w:tplc="89CE3278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2E9AAE">
      <w:start w:val="1"/>
      <w:numFmt w:val="lowerLetter"/>
      <w:lvlText w:val="%2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724DDA">
      <w:start w:val="1"/>
      <w:numFmt w:val="lowerRoman"/>
      <w:lvlText w:val="%3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4A61A6">
      <w:start w:val="1"/>
      <w:numFmt w:val="decimal"/>
      <w:lvlText w:val="%4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8F53C">
      <w:start w:val="1"/>
      <w:numFmt w:val="lowerLetter"/>
      <w:lvlText w:val="%5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CA7D94">
      <w:start w:val="1"/>
      <w:numFmt w:val="lowerRoman"/>
      <w:lvlText w:val="%6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288442">
      <w:start w:val="1"/>
      <w:numFmt w:val="decimal"/>
      <w:lvlText w:val="%7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86E396">
      <w:start w:val="1"/>
      <w:numFmt w:val="lowerLetter"/>
      <w:lvlText w:val="%8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C21FEA">
      <w:start w:val="1"/>
      <w:numFmt w:val="lowerRoman"/>
      <w:lvlText w:val="%9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1738"/>
    <w:rsid w:val="0000102A"/>
    <w:rsid w:val="00013906"/>
    <w:rsid w:val="000253A3"/>
    <w:rsid w:val="00026044"/>
    <w:rsid w:val="00037F6B"/>
    <w:rsid w:val="00056BD7"/>
    <w:rsid w:val="00060597"/>
    <w:rsid w:val="00073605"/>
    <w:rsid w:val="000944F4"/>
    <w:rsid w:val="00097E93"/>
    <w:rsid w:val="000A2234"/>
    <w:rsid w:val="000A2D74"/>
    <w:rsid w:val="000B2B05"/>
    <w:rsid w:val="000B78BF"/>
    <w:rsid w:val="000C02FE"/>
    <w:rsid w:val="000D7564"/>
    <w:rsid w:val="000E35A5"/>
    <w:rsid w:val="000E4354"/>
    <w:rsid w:val="000E5FCF"/>
    <w:rsid w:val="000E7AC4"/>
    <w:rsid w:val="000F30D5"/>
    <w:rsid w:val="0011217E"/>
    <w:rsid w:val="00116B1C"/>
    <w:rsid w:val="00117264"/>
    <w:rsid w:val="0012656F"/>
    <w:rsid w:val="00133745"/>
    <w:rsid w:val="0014468B"/>
    <w:rsid w:val="001502CB"/>
    <w:rsid w:val="001517D5"/>
    <w:rsid w:val="00157089"/>
    <w:rsid w:val="00167532"/>
    <w:rsid w:val="00170C4F"/>
    <w:rsid w:val="0017386C"/>
    <w:rsid w:val="00184BE9"/>
    <w:rsid w:val="00187421"/>
    <w:rsid w:val="001B334D"/>
    <w:rsid w:val="001B367D"/>
    <w:rsid w:val="001B4805"/>
    <w:rsid w:val="001E2E6C"/>
    <w:rsid w:val="001E66A8"/>
    <w:rsid w:val="001F0140"/>
    <w:rsid w:val="001F0AB9"/>
    <w:rsid w:val="001F5F15"/>
    <w:rsid w:val="0020381E"/>
    <w:rsid w:val="002139C2"/>
    <w:rsid w:val="00226526"/>
    <w:rsid w:val="00245D14"/>
    <w:rsid w:val="00260ED1"/>
    <w:rsid w:val="00281257"/>
    <w:rsid w:val="00287C05"/>
    <w:rsid w:val="00293B22"/>
    <w:rsid w:val="002A4109"/>
    <w:rsid w:val="002A433A"/>
    <w:rsid w:val="002A489B"/>
    <w:rsid w:val="002B5352"/>
    <w:rsid w:val="002C3060"/>
    <w:rsid w:val="002D4C07"/>
    <w:rsid w:val="002E2E7E"/>
    <w:rsid w:val="003124FF"/>
    <w:rsid w:val="003140CD"/>
    <w:rsid w:val="00327F8A"/>
    <w:rsid w:val="003326BD"/>
    <w:rsid w:val="003A1F8E"/>
    <w:rsid w:val="003C6B78"/>
    <w:rsid w:val="003C7D03"/>
    <w:rsid w:val="003D2B23"/>
    <w:rsid w:val="003E3122"/>
    <w:rsid w:val="003F2A2D"/>
    <w:rsid w:val="004308B4"/>
    <w:rsid w:val="00440CDC"/>
    <w:rsid w:val="0044329E"/>
    <w:rsid w:val="004476DA"/>
    <w:rsid w:val="00450BCB"/>
    <w:rsid w:val="004576FF"/>
    <w:rsid w:val="004577D0"/>
    <w:rsid w:val="004747CF"/>
    <w:rsid w:val="00475492"/>
    <w:rsid w:val="00491738"/>
    <w:rsid w:val="00492580"/>
    <w:rsid w:val="004B392F"/>
    <w:rsid w:val="004C0F1F"/>
    <w:rsid w:val="004C2829"/>
    <w:rsid w:val="004C70F5"/>
    <w:rsid w:val="004C7732"/>
    <w:rsid w:val="004E1728"/>
    <w:rsid w:val="004F58D5"/>
    <w:rsid w:val="00532940"/>
    <w:rsid w:val="00546665"/>
    <w:rsid w:val="0056301A"/>
    <w:rsid w:val="00564956"/>
    <w:rsid w:val="005779D1"/>
    <w:rsid w:val="00585CF2"/>
    <w:rsid w:val="005B7847"/>
    <w:rsid w:val="005C6A34"/>
    <w:rsid w:val="005E62D4"/>
    <w:rsid w:val="005F2D75"/>
    <w:rsid w:val="006108FC"/>
    <w:rsid w:val="00613C18"/>
    <w:rsid w:val="00614E36"/>
    <w:rsid w:val="006215AA"/>
    <w:rsid w:val="00624E56"/>
    <w:rsid w:val="006324F3"/>
    <w:rsid w:val="00637E52"/>
    <w:rsid w:val="0065023A"/>
    <w:rsid w:val="006633B3"/>
    <w:rsid w:val="00671BA8"/>
    <w:rsid w:val="006911C5"/>
    <w:rsid w:val="006B2AFE"/>
    <w:rsid w:val="006B4BD3"/>
    <w:rsid w:val="006C3812"/>
    <w:rsid w:val="006C54E4"/>
    <w:rsid w:val="006D034D"/>
    <w:rsid w:val="006D5D90"/>
    <w:rsid w:val="006D6399"/>
    <w:rsid w:val="006E028A"/>
    <w:rsid w:val="006E4033"/>
    <w:rsid w:val="00705FCE"/>
    <w:rsid w:val="0070694D"/>
    <w:rsid w:val="00710122"/>
    <w:rsid w:val="0072744A"/>
    <w:rsid w:val="00733C10"/>
    <w:rsid w:val="007358C8"/>
    <w:rsid w:val="007475FE"/>
    <w:rsid w:val="0076259B"/>
    <w:rsid w:val="00762F59"/>
    <w:rsid w:val="00777B45"/>
    <w:rsid w:val="0078288B"/>
    <w:rsid w:val="00784F59"/>
    <w:rsid w:val="007A2D62"/>
    <w:rsid w:val="007A3A23"/>
    <w:rsid w:val="007C0806"/>
    <w:rsid w:val="007C17C6"/>
    <w:rsid w:val="007D03B4"/>
    <w:rsid w:val="007D5F84"/>
    <w:rsid w:val="007E332C"/>
    <w:rsid w:val="007E66B5"/>
    <w:rsid w:val="007F0E7F"/>
    <w:rsid w:val="007F52B6"/>
    <w:rsid w:val="00802292"/>
    <w:rsid w:val="00815F1C"/>
    <w:rsid w:val="00824330"/>
    <w:rsid w:val="00830FE4"/>
    <w:rsid w:val="00833200"/>
    <w:rsid w:val="00840D64"/>
    <w:rsid w:val="00846614"/>
    <w:rsid w:val="00861296"/>
    <w:rsid w:val="00865451"/>
    <w:rsid w:val="008812B2"/>
    <w:rsid w:val="008821D5"/>
    <w:rsid w:val="00890F5F"/>
    <w:rsid w:val="00892654"/>
    <w:rsid w:val="00895896"/>
    <w:rsid w:val="008B194E"/>
    <w:rsid w:val="008C48D9"/>
    <w:rsid w:val="008D3B3A"/>
    <w:rsid w:val="008D4EF4"/>
    <w:rsid w:val="00910DC9"/>
    <w:rsid w:val="00910E40"/>
    <w:rsid w:val="00922F66"/>
    <w:rsid w:val="00924DEA"/>
    <w:rsid w:val="00925F8F"/>
    <w:rsid w:val="009324B5"/>
    <w:rsid w:val="00941881"/>
    <w:rsid w:val="009531C9"/>
    <w:rsid w:val="0095539D"/>
    <w:rsid w:val="009608C0"/>
    <w:rsid w:val="00961FA8"/>
    <w:rsid w:val="00973247"/>
    <w:rsid w:val="009848F9"/>
    <w:rsid w:val="0099108D"/>
    <w:rsid w:val="00991439"/>
    <w:rsid w:val="0099692F"/>
    <w:rsid w:val="00996B10"/>
    <w:rsid w:val="00996CCE"/>
    <w:rsid w:val="009A28D0"/>
    <w:rsid w:val="009A59D4"/>
    <w:rsid w:val="009C77E6"/>
    <w:rsid w:val="009D712E"/>
    <w:rsid w:val="009F594A"/>
    <w:rsid w:val="00A00E79"/>
    <w:rsid w:val="00A101FE"/>
    <w:rsid w:val="00A143FD"/>
    <w:rsid w:val="00A357C7"/>
    <w:rsid w:val="00A72A61"/>
    <w:rsid w:val="00A84B51"/>
    <w:rsid w:val="00A92B26"/>
    <w:rsid w:val="00A949A0"/>
    <w:rsid w:val="00AB2CC4"/>
    <w:rsid w:val="00AB677A"/>
    <w:rsid w:val="00AC38FF"/>
    <w:rsid w:val="00AD4044"/>
    <w:rsid w:val="00AD4413"/>
    <w:rsid w:val="00AF330A"/>
    <w:rsid w:val="00B104A1"/>
    <w:rsid w:val="00B27B75"/>
    <w:rsid w:val="00B329BD"/>
    <w:rsid w:val="00B426A4"/>
    <w:rsid w:val="00B47833"/>
    <w:rsid w:val="00B52A1B"/>
    <w:rsid w:val="00B52F53"/>
    <w:rsid w:val="00B549C6"/>
    <w:rsid w:val="00B72DCF"/>
    <w:rsid w:val="00B87197"/>
    <w:rsid w:val="00B87ED9"/>
    <w:rsid w:val="00B907D7"/>
    <w:rsid w:val="00B90A8D"/>
    <w:rsid w:val="00B93CC2"/>
    <w:rsid w:val="00B965E3"/>
    <w:rsid w:val="00BA09D1"/>
    <w:rsid w:val="00BB0686"/>
    <w:rsid w:val="00BB57C8"/>
    <w:rsid w:val="00BB6767"/>
    <w:rsid w:val="00BC09F7"/>
    <w:rsid w:val="00BC2236"/>
    <w:rsid w:val="00BD4989"/>
    <w:rsid w:val="00BD7C26"/>
    <w:rsid w:val="00BE085B"/>
    <w:rsid w:val="00C17673"/>
    <w:rsid w:val="00C21948"/>
    <w:rsid w:val="00C248E7"/>
    <w:rsid w:val="00C41209"/>
    <w:rsid w:val="00C50418"/>
    <w:rsid w:val="00C625F5"/>
    <w:rsid w:val="00C84C57"/>
    <w:rsid w:val="00CB490E"/>
    <w:rsid w:val="00CC3CF0"/>
    <w:rsid w:val="00CC680F"/>
    <w:rsid w:val="00CC701E"/>
    <w:rsid w:val="00CD508D"/>
    <w:rsid w:val="00CD7CB9"/>
    <w:rsid w:val="00CF01F4"/>
    <w:rsid w:val="00D03D3C"/>
    <w:rsid w:val="00D15714"/>
    <w:rsid w:val="00D2291F"/>
    <w:rsid w:val="00D34D4C"/>
    <w:rsid w:val="00D42513"/>
    <w:rsid w:val="00D46680"/>
    <w:rsid w:val="00D64A0F"/>
    <w:rsid w:val="00D77501"/>
    <w:rsid w:val="00D87852"/>
    <w:rsid w:val="00D91E5B"/>
    <w:rsid w:val="00DA0870"/>
    <w:rsid w:val="00DA55C7"/>
    <w:rsid w:val="00DA7A66"/>
    <w:rsid w:val="00DB1B6E"/>
    <w:rsid w:val="00DC0EC4"/>
    <w:rsid w:val="00DC679E"/>
    <w:rsid w:val="00DE73AC"/>
    <w:rsid w:val="00E04D9B"/>
    <w:rsid w:val="00E21E24"/>
    <w:rsid w:val="00E30262"/>
    <w:rsid w:val="00E331EE"/>
    <w:rsid w:val="00E35FD1"/>
    <w:rsid w:val="00E47FD0"/>
    <w:rsid w:val="00E5363D"/>
    <w:rsid w:val="00E602DD"/>
    <w:rsid w:val="00E72CE9"/>
    <w:rsid w:val="00E94F54"/>
    <w:rsid w:val="00EB10E6"/>
    <w:rsid w:val="00EB1669"/>
    <w:rsid w:val="00EB4410"/>
    <w:rsid w:val="00EE14E9"/>
    <w:rsid w:val="00EF0839"/>
    <w:rsid w:val="00EF4FCD"/>
    <w:rsid w:val="00F33772"/>
    <w:rsid w:val="00F35371"/>
    <w:rsid w:val="00F427A9"/>
    <w:rsid w:val="00F4450C"/>
    <w:rsid w:val="00F737A1"/>
    <w:rsid w:val="00F73E61"/>
    <w:rsid w:val="00F73E96"/>
    <w:rsid w:val="00F818F7"/>
    <w:rsid w:val="00F8685D"/>
    <w:rsid w:val="00F86C3C"/>
    <w:rsid w:val="00F932DD"/>
    <w:rsid w:val="00F96A98"/>
    <w:rsid w:val="00FA0B3C"/>
    <w:rsid w:val="00FA6EEE"/>
    <w:rsid w:val="00FC2ADD"/>
    <w:rsid w:val="00FD1B19"/>
    <w:rsid w:val="00FD2002"/>
    <w:rsid w:val="00FD31DF"/>
    <w:rsid w:val="00FE6CB2"/>
    <w:rsid w:val="00FE7D94"/>
    <w:rsid w:val="00FF48DA"/>
    <w:rsid w:val="00FF7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C2"/>
  </w:style>
  <w:style w:type="paragraph" w:styleId="1">
    <w:name w:val="heading 1"/>
    <w:basedOn w:val="a"/>
    <w:next w:val="a"/>
    <w:link w:val="10"/>
    <w:qFormat/>
    <w:rsid w:val="00CD508D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Malgun Gothic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1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9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1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9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9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917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917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9173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531C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50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D508D"/>
    <w:rPr>
      <w:rFonts w:ascii="Times New Roman" w:eastAsia="Malgun Gothic" w:hAnsi="Times New Roman" w:cs="Times New Roman"/>
      <w:b/>
      <w:sz w:val="28"/>
      <w:szCs w:val="20"/>
      <w:lang w:eastAsia="ru-RU"/>
    </w:rPr>
  </w:style>
  <w:style w:type="paragraph" w:customStyle="1" w:styleId="a5">
    <w:name w:val="Заявление"/>
    <w:basedOn w:val="a"/>
    <w:next w:val="a6"/>
    <w:rsid w:val="00CD508D"/>
    <w:pPr>
      <w:spacing w:after="0" w:line="240" w:lineRule="auto"/>
    </w:pPr>
    <w:rPr>
      <w:rFonts w:ascii="Lucida Console" w:eastAsia="Malgun Gothic" w:hAnsi="Lucida Console" w:cs="Times New Roman"/>
      <w:sz w:val="16"/>
      <w:szCs w:val="20"/>
      <w:lang w:eastAsia="ru-RU"/>
    </w:rPr>
  </w:style>
  <w:style w:type="paragraph" w:styleId="3">
    <w:name w:val="Body Text 3"/>
    <w:basedOn w:val="a"/>
    <w:link w:val="30"/>
    <w:rsid w:val="00CD508D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Malgun Gothic" w:hAnsi="Times New Roman" w:cs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CD508D"/>
    <w:rPr>
      <w:rFonts w:ascii="Times New Roman" w:eastAsia="Malgun Gothic" w:hAnsi="Times New Roman" w:cs="Times New Roman"/>
      <w:b/>
      <w:sz w:val="16"/>
      <w:szCs w:val="20"/>
      <w:lang w:eastAsia="ru-RU"/>
    </w:rPr>
  </w:style>
  <w:style w:type="paragraph" w:customStyle="1" w:styleId="ConsTitle">
    <w:name w:val="ConsTitle"/>
    <w:rsid w:val="00CD508D"/>
    <w:pPr>
      <w:widowControl w:val="0"/>
      <w:spacing w:after="0" w:line="240" w:lineRule="auto"/>
    </w:pPr>
    <w:rPr>
      <w:rFonts w:ascii="Arial" w:eastAsia="Malgun Gothic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CD508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Malgun Gothic" w:hAnsi="Arial" w:cs="Arial"/>
      <w:sz w:val="20"/>
      <w:szCs w:val="20"/>
      <w:lang w:eastAsia="ru-RU"/>
    </w:rPr>
  </w:style>
  <w:style w:type="paragraph" w:styleId="a6">
    <w:name w:val="envelope address"/>
    <w:basedOn w:val="a"/>
    <w:uiPriority w:val="99"/>
    <w:semiHidden/>
    <w:unhideWhenUsed/>
    <w:rsid w:val="00CD508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D5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508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E0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E028A"/>
  </w:style>
  <w:style w:type="paragraph" w:styleId="ab">
    <w:name w:val="footer"/>
    <w:basedOn w:val="a"/>
    <w:link w:val="ac"/>
    <w:unhideWhenUsed/>
    <w:rsid w:val="006E0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E028A"/>
  </w:style>
  <w:style w:type="character" w:styleId="ad">
    <w:name w:val="FollowedHyperlink"/>
    <w:basedOn w:val="a0"/>
    <w:uiPriority w:val="99"/>
    <w:semiHidden/>
    <w:unhideWhenUsed/>
    <w:rsid w:val="007E332C"/>
    <w:rPr>
      <w:color w:val="800080" w:themeColor="followedHyperlink"/>
      <w:u w:val="single"/>
    </w:rPr>
  </w:style>
  <w:style w:type="paragraph" w:styleId="11">
    <w:name w:val="toc 1"/>
    <w:basedOn w:val="a"/>
    <w:next w:val="a"/>
    <w:autoRedefine/>
    <w:semiHidden/>
    <w:rsid w:val="006108FC"/>
    <w:pPr>
      <w:spacing w:before="360" w:after="0" w:line="240" w:lineRule="auto"/>
    </w:pPr>
    <w:rPr>
      <w:rFonts w:ascii="Arial" w:eastAsia="Times New Roman" w:hAnsi="Arial" w:cs="Arial"/>
      <w:b/>
      <w:bCs/>
      <w:caps/>
      <w:sz w:val="20"/>
      <w:szCs w:val="20"/>
      <w:lang w:eastAsia="ru-RU"/>
    </w:rPr>
  </w:style>
  <w:style w:type="paragraph" w:customStyle="1" w:styleId="ConsNonformat">
    <w:name w:val="ConsNonformat"/>
    <w:rsid w:val="006108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784F59"/>
  </w:style>
  <w:style w:type="paragraph" w:styleId="ae">
    <w:name w:val="No Spacing"/>
    <w:uiPriority w:val="1"/>
    <w:qFormat/>
    <w:rsid w:val="000D75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3C6B78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6B78"/>
    <w:pPr>
      <w:widowControl w:val="0"/>
      <w:shd w:val="clear" w:color="auto" w:fill="FFFFFF"/>
      <w:spacing w:after="0" w:line="324" w:lineRule="exact"/>
      <w:jc w:val="both"/>
    </w:pPr>
    <w:rPr>
      <w:sz w:val="26"/>
      <w:szCs w:val="26"/>
    </w:rPr>
  </w:style>
  <w:style w:type="character" w:customStyle="1" w:styleId="211pt">
    <w:name w:val="Основной текст (2) + 11 pt;Полужирный"/>
    <w:rsid w:val="003C6B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3C6B7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3C6B7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">
    <w:name w:val="page number"/>
    <w:basedOn w:val="a0"/>
    <w:rsid w:val="009608C0"/>
  </w:style>
  <w:style w:type="character" w:styleId="af0">
    <w:name w:val="Emphasis"/>
    <w:uiPriority w:val="20"/>
    <w:qFormat/>
    <w:rsid w:val="00A101FE"/>
    <w:rPr>
      <w:i/>
      <w:iCs/>
    </w:rPr>
  </w:style>
  <w:style w:type="paragraph" w:styleId="af1">
    <w:name w:val="Normal (Web)"/>
    <w:basedOn w:val="a"/>
    <w:uiPriority w:val="99"/>
    <w:unhideWhenUsed/>
    <w:rsid w:val="00A10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2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3001F1-AB87-4AE0-96D2-347418CA0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7</Pages>
  <Words>1493</Words>
  <Characters>8514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М.А.</dc:creator>
  <cp:lastModifiedBy>Павлова</cp:lastModifiedBy>
  <cp:revision>9</cp:revision>
  <cp:lastPrinted>2021-12-16T02:29:00Z</cp:lastPrinted>
  <dcterms:created xsi:type="dcterms:W3CDTF">2021-09-28T02:45:00Z</dcterms:created>
  <dcterms:modified xsi:type="dcterms:W3CDTF">2021-12-22T09:03:00Z</dcterms:modified>
</cp:coreProperties>
</file>