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501366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0.75pt;width:53.5pt;height:64.8pt;z-index:251657728" o:allowincell="f">
            <v:imagedata r:id="rId8" o:title=""/>
            <w10:wrap type="topAndBottom"/>
          </v:shape>
          <o:OLEObject Type="Embed" ProgID="MSPhotoEd.3" ShapeID="_x0000_s1026" DrawAspect="Content" ObjectID="_1368347260" r:id="rId9"/>
        </w:pict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</w:t>
      </w:r>
      <w:proofErr w:type="gramStart"/>
      <w:r w:rsidR="00556034">
        <w:rPr>
          <w:sz w:val="32"/>
          <w:szCs w:val="32"/>
        </w:rPr>
        <w:t>.</w:t>
      </w:r>
      <w:r w:rsidR="00246459" w:rsidRPr="006A0457">
        <w:rPr>
          <w:sz w:val="32"/>
          <w:szCs w:val="32"/>
        </w:rPr>
        <w:t>Ж</w:t>
      </w:r>
      <w:proofErr w:type="gramEnd"/>
      <w:r w:rsidR="00246459" w:rsidRPr="006A0457">
        <w:rPr>
          <w:sz w:val="32"/>
          <w:szCs w:val="32"/>
        </w:rPr>
        <w:t>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A37576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</w:t>
      </w:r>
      <w:r w:rsidR="006D730D">
        <w:rPr>
          <w:rFonts w:ascii="Times New Roman" w:hAnsi="Times New Roman"/>
          <w:sz w:val="22"/>
        </w:rPr>
        <w:t>31.05</w:t>
      </w:r>
      <w:r w:rsidR="00B4697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E24883">
        <w:rPr>
          <w:rFonts w:ascii="Times New Roman" w:hAnsi="Times New Roman"/>
          <w:sz w:val="22"/>
        </w:rPr>
        <w:t>1</w:t>
      </w:r>
      <w:r w:rsidR="00241400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</w:t>
      </w:r>
      <w:r w:rsidR="00F97319">
        <w:rPr>
          <w:rFonts w:ascii="Times New Roman" w:hAnsi="Times New Roman"/>
          <w:sz w:val="22"/>
        </w:rPr>
        <w:t xml:space="preserve">                        </w:t>
      </w:r>
      <w:r w:rsidR="008035AD">
        <w:rPr>
          <w:rFonts w:ascii="Times New Roman" w:hAnsi="Times New Roman"/>
          <w:sz w:val="22"/>
        </w:rPr>
        <w:t xml:space="preserve">           </w:t>
      </w:r>
      <w:r w:rsidR="00F97319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   </w:t>
      </w:r>
      <w:r w:rsidR="00B4697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</w:t>
      </w:r>
      <w:r w:rsidRPr="00EA2EFE">
        <w:rPr>
          <w:rFonts w:ascii="Times New Roman" w:hAnsi="Times New Roman"/>
          <w:sz w:val="22"/>
        </w:rPr>
        <w:object w:dxaOrig="256" w:dyaOrig="193">
          <v:shape id="_x0000_i1025" type="#_x0000_t75" style="width:13.25pt;height:9.2pt" o:ole="">
            <v:imagedata r:id="rId10" o:title=""/>
          </v:shape>
          <o:OLEObject Type="Embed" ProgID="MSWordArt.2" ShapeID="_x0000_i1025" DrawAspect="Content" ObjectID="_1368347259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D730D">
        <w:rPr>
          <w:rFonts w:ascii="Times New Roman" w:hAnsi="Times New Roman"/>
          <w:sz w:val="24"/>
          <w:szCs w:val="24"/>
        </w:rPr>
        <w:t>945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CC2892" w:rsidRDefault="00CC2892"/>
    <w:p w:rsidR="00C92938" w:rsidRDefault="00BF187B">
      <w:pPr>
        <w:rPr>
          <w:rFonts w:ascii="Times New Roman" w:hAnsi="Times New Roman"/>
          <w:sz w:val="24"/>
          <w:szCs w:val="24"/>
        </w:rPr>
      </w:pPr>
      <w:r w:rsidRPr="00BF187B">
        <w:rPr>
          <w:rFonts w:ascii="Times New Roman" w:hAnsi="Times New Roman"/>
          <w:sz w:val="24"/>
          <w:szCs w:val="24"/>
        </w:rPr>
        <w:t>О</w:t>
      </w:r>
      <w:r w:rsidR="00C92938">
        <w:rPr>
          <w:rFonts w:ascii="Times New Roman" w:hAnsi="Times New Roman"/>
          <w:sz w:val="24"/>
          <w:szCs w:val="24"/>
        </w:rPr>
        <w:t xml:space="preserve"> </w:t>
      </w:r>
      <w:r w:rsidR="004202B7">
        <w:rPr>
          <w:rFonts w:ascii="Times New Roman" w:hAnsi="Times New Roman"/>
          <w:sz w:val="24"/>
          <w:szCs w:val="24"/>
        </w:rPr>
        <w:t>заключении договор</w:t>
      </w:r>
      <w:r w:rsidR="00506AF8">
        <w:rPr>
          <w:rFonts w:ascii="Times New Roman" w:hAnsi="Times New Roman"/>
          <w:sz w:val="24"/>
          <w:szCs w:val="24"/>
        </w:rPr>
        <w:t>а</w:t>
      </w:r>
      <w:r w:rsidR="00F7205E">
        <w:rPr>
          <w:rFonts w:ascii="Times New Roman" w:hAnsi="Times New Roman"/>
          <w:sz w:val="24"/>
          <w:szCs w:val="24"/>
        </w:rPr>
        <w:t xml:space="preserve"> </w:t>
      </w:r>
    </w:p>
    <w:p w:rsidR="00CC2892" w:rsidRPr="00BF187B" w:rsidRDefault="00C92938" w:rsidP="00C92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202B7">
        <w:rPr>
          <w:rFonts w:ascii="Times New Roman" w:hAnsi="Times New Roman"/>
          <w:sz w:val="24"/>
          <w:szCs w:val="24"/>
        </w:rPr>
        <w:t>ренды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BF187B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CC2892" w:rsidRDefault="00626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условиях аукциона</w:t>
      </w:r>
    </w:p>
    <w:p w:rsidR="0062610C" w:rsidRPr="00BF187B" w:rsidRDefault="0062610C">
      <w:pPr>
        <w:rPr>
          <w:rFonts w:ascii="Times New Roman" w:hAnsi="Times New Roman"/>
          <w:sz w:val="24"/>
          <w:szCs w:val="24"/>
        </w:rPr>
      </w:pPr>
    </w:p>
    <w:p w:rsidR="008C0524" w:rsidRPr="0088495D" w:rsidRDefault="0088495D" w:rsidP="008C0524">
      <w:pPr>
        <w:jc w:val="both"/>
        <w:rPr>
          <w:rFonts w:ascii="Times New Roman" w:hAnsi="Times New Roman"/>
          <w:sz w:val="24"/>
          <w:szCs w:val="24"/>
        </w:rPr>
      </w:pPr>
      <w:r w:rsidRPr="0088495D">
        <w:rPr>
          <w:rFonts w:ascii="Times New Roman" w:hAnsi="Times New Roman"/>
          <w:sz w:val="24"/>
          <w:szCs w:val="24"/>
        </w:rPr>
        <w:tab/>
      </w:r>
      <w:proofErr w:type="gramStart"/>
      <w:r w:rsidR="008C0524">
        <w:rPr>
          <w:rFonts w:ascii="Times New Roman" w:hAnsi="Times New Roman"/>
          <w:sz w:val="24"/>
          <w:szCs w:val="24"/>
        </w:rPr>
        <w:t>В соответствии с</w:t>
      </w:r>
      <w:r w:rsidR="008C0524" w:rsidRPr="0088495D">
        <w:rPr>
          <w:rFonts w:ascii="Times New Roman" w:hAnsi="Times New Roman"/>
          <w:sz w:val="24"/>
          <w:szCs w:val="24"/>
        </w:rPr>
        <w:t xml:space="preserve"> Гражданск</w:t>
      </w:r>
      <w:r w:rsidR="008C0524">
        <w:rPr>
          <w:rFonts w:ascii="Times New Roman" w:hAnsi="Times New Roman"/>
          <w:sz w:val="24"/>
          <w:szCs w:val="24"/>
        </w:rPr>
        <w:t>им</w:t>
      </w:r>
      <w:r w:rsidR="008C0524" w:rsidRPr="0088495D">
        <w:rPr>
          <w:rFonts w:ascii="Times New Roman" w:hAnsi="Times New Roman"/>
          <w:sz w:val="24"/>
          <w:szCs w:val="24"/>
        </w:rPr>
        <w:t xml:space="preserve"> кодекс</w:t>
      </w:r>
      <w:r w:rsidR="008C0524">
        <w:rPr>
          <w:rFonts w:ascii="Times New Roman" w:hAnsi="Times New Roman"/>
          <w:sz w:val="24"/>
          <w:szCs w:val="24"/>
        </w:rPr>
        <w:t xml:space="preserve">ом </w:t>
      </w:r>
      <w:r w:rsidR="008C0524" w:rsidRPr="0088495D">
        <w:rPr>
          <w:rFonts w:ascii="Times New Roman" w:hAnsi="Times New Roman"/>
          <w:sz w:val="24"/>
          <w:szCs w:val="24"/>
        </w:rPr>
        <w:t>Р</w:t>
      </w:r>
      <w:r w:rsidR="008C0524">
        <w:rPr>
          <w:rFonts w:ascii="Times New Roman" w:hAnsi="Times New Roman"/>
          <w:sz w:val="24"/>
          <w:szCs w:val="24"/>
        </w:rPr>
        <w:t xml:space="preserve">оссийской </w:t>
      </w:r>
      <w:r w:rsidR="008C0524" w:rsidRPr="0088495D">
        <w:rPr>
          <w:rFonts w:ascii="Times New Roman" w:hAnsi="Times New Roman"/>
          <w:sz w:val="24"/>
          <w:szCs w:val="24"/>
        </w:rPr>
        <w:t>Ф</w:t>
      </w:r>
      <w:r w:rsidR="008C0524">
        <w:rPr>
          <w:rFonts w:ascii="Times New Roman" w:hAnsi="Times New Roman"/>
          <w:sz w:val="24"/>
          <w:szCs w:val="24"/>
        </w:rPr>
        <w:t>едерации</w:t>
      </w:r>
      <w:r w:rsidR="008C0524" w:rsidRPr="0088495D">
        <w:rPr>
          <w:rFonts w:ascii="Times New Roman" w:hAnsi="Times New Roman"/>
          <w:sz w:val="24"/>
          <w:szCs w:val="24"/>
        </w:rPr>
        <w:t xml:space="preserve">, </w:t>
      </w:r>
      <w:r w:rsidR="008C0524">
        <w:rPr>
          <w:rFonts w:ascii="Times New Roman" w:hAnsi="Times New Roman"/>
          <w:sz w:val="24"/>
          <w:szCs w:val="24"/>
        </w:rPr>
        <w:t>Федеральным законом от 26.07.2006 №135-ФЗ «О защите конкуренции», Федеральным законом от 24.07.2007 №209-ФЗ «О развитии малого и среднего предпринимательства в Российской Федерации»,</w:t>
      </w:r>
      <w:r w:rsidR="00801889">
        <w:rPr>
          <w:rFonts w:ascii="Times New Roman" w:hAnsi="Times New Roman"/>
          <w:sz w:val="24"/>
          <w:szCs w:val="24"/>
        </w:rPr>
        <w:t xml:space="preserve"> </w:t>
      </w:r>
      <w:r w:rsidR="008C0524" w:rsidRPr="005E7B68">
        <w:rPr>
          <w:rFonts w:ascii="Times New Roman" w:hAnsi="Times New Roman"/>
          <w:sz w:val="24"/>
          <w:szCs w:val="24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proofErr w:type="gramEnd"/>
      <w:r w:rsidR="008C0524" w:rsidRPr="005E7B68">
        <w:rPr>
          <w:rFonts w:ascii="Times New Roman" w:hAnsi="Times New Roman"/>
          <w:sz w:val="24"/>
          <w:szCs w:val="24"/>
        </w:rPr>
        <w:t xml:space="preserve">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</w:t>
      </w:r>
      <w:r w:rsidR="008C0524">
        <w:rPr>
          <w:rFonts w:ascii="Times New Roman" w:hAnsi="Times New Roman"/>
          <w:sz w:val="24"/>
          <w:szCs w:val="24"/>
        </w:rPr>
        <w:t xml:space="preserve">, </w:t>
      </w:r>
      <w:r w:rsidR="00801889">
        <w:rPr>
          <w:rFonts w:ascii="Times New Roman" w:hAnsi="Times New Roman"/>
          <w:sz w:val="24"/>
          <w:szCs w:val="24"/>
        </w:rPr>
        <w:t>п</w:t>
      </w:r>
      <w:r w:rsidR="008C0524">
        <w:rPr>
          <w:rFonts w:ascii="Times New Roman" w:hAnsi="Times New Roman"/>
          <w:sz w:val="24"/>
          <w:szCs w:val="24"/>
        </w:rPr>
        <w:t xml:space="preserve">остановлением </w:t>
      </w:r>
      <w:proofErr w:type="gramStart"/>
      <w:r w:rsidR="008C052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8C0524">
        <w:rPr>
          <w:rFonts w:ascii="Times New Roman" w:hAnsi="Times New Roman"/>
          <w:sz w:val="24"/>
          <w:szCs w:val="24"/>
        </w:rPr>
        <w:t xml:space="preserve"> ЗАТО г. Железногорск от 16.08.2010 № 1221 «О проведении </w:t>
      </w:r>
      <w:r w:rsidR="008C0524" w:rsidRPr="009F46D1">
        <w:rPr>
          <w:rFonts w:ascii="Times New Roman" w:hAnsi="Times New Roman"/>
          <w:sz w:val="24"/>
          <w:szCs w:val="24"/>
        </w:rPr>
        <w:t>аукционов на право заключения договор</w:t>
      </w:r>
      <w:r w:rsidR="008C0524">
        <w:rPr>
          <w:rFonts w:ascii="Times New Roman" w:hAnsi="Times New Roman"/>
          <w:sz w:val="24"/>
          <w:szCs w:val="24"/>
        </w:rPr>
        <w:t>ов а</w:t>
      </w:r>
      <w:r w:rsidR="008C0524" w:rsidRPr="009F46D1">
        <w:rPr>
          <w:rFonts w:ascii="Times New Roman" w:hAnsi="Times New Roman"/>
          <w:sz w:val="24"/>
          <w:szCs w:val="24"/>
        </w:rPr>
        <w:t>ренды муниципального имуществ</w:t>
      </w:r>
      <w:r w:rsidR="008C0524">
        <w:rPr>
          <w:rFonts w:ascii="Times New Roman" w:hAnsi="Times New Roman"/>
          <w:sz w:val="24"/>
          <w:szCs w:val="24"/>
        </w:rPr>
        <w:t>а</w:t>
      </w:r>
      <w:r w:rsidR="008C0524" w:rsidRPr="009F46D1">
        <w:rPr>
          <w:rFonts w:ascii="Times New Roman" w:hAnsi="Times New Roman"/>
          <w:sz w:val="24"/>
          <w:szCs w:val="24"/>
        </w:rPr>
        <w:t>, находящегося в Муниципальной казне ЗАТО Железногорск</w:t>
      </w:r>
      <w:r w:rsidR="008C0524">
        <w:rPr>
          <w:rFonts w:ascii="Times New Roman" w:hAnsi="Times New Roman"/>
          <w:sz w:val="24"/>
          <w:szCs w:val="24"/>
        </w:rPr>
        <w:t xml:space="preserve">», Положением «О </w:t>
      </w:r>
      <w:r w:rsidR="008C0524" w:rsidRPr="0088495D">
        <w:rPr>
          <w:rFonts w:ascii="Times New Roman" w:hAnsi="Times New Roman"/>
          <w:sz w:val="24"/>
          <w:szCs w:val="24"/>
        </w:rPr>
        <w:t xml:space="preserve">сдаче в аренду и безвозмездное пользование муниципального имущества, находящегося в </w:t>
      </w:r>
      <w:r w:rsidR="008C0524">
        <w:rPr>
          <w:rFonts w:ascii="Times New Roman" w:hAnsi="Times New Roman"/>
          <w:sz w:val="24"/>
          <w:szCs w:val="24"/>
        </w:rPr>
        <w:t>Муниципальной к</w:t>
      </w:r>
      <w:r w:rsidR="008C0524" w:rsidRPr="0088495D">
        <w:rPr>
          <w:rFonts w:ascii="Times New Roman" w:hAnsi="Times New Roman"/>
          <w:sz w:val="24"/>
          <w:szCs w:val="24"/>
        </w:rPr>
        <w:t xml:space="preserve">азне </w:t>
      </w:r>
      <w:r w:rsidR="008C0524">
        <w:rPr>
          <w:rFonts w:ascii="Times New Roman" w:hAnsi="Times New Roman"/>
          <w:sz w:val="24"/>
          <w:szCs w:val="24"/>
        </w:rPr>
        <w:t xml:space="preserve">закрытого административно-территориального образования Железногорск Красноярского края», </w:t>
      </w:r>
      <w:r w:rsidR="008C0524" w:rsidRPr="0088495D">
        <w:rPr>
          <w:rFonts w:ascii="Times New Roman" w:hAnsi="Times New Roman"/>
          <w:sz w:val="24"/>
          <w:szCs w:val="24"/>
        </w:rPr>
        <w:t>утвержденн</w:t>
      </w:r>
      <w:r w:rsidR="008C0524">
        <w:rPr>
          <w:rFonts w:ascii="Times New Roman" w:hAnsi="Times New Roman"/>
          <w:sz w:val="24"/>
          <w:szCs w:val="24"/>
        </w:rPr>
        <w:t>ым</w:t>
      </w:r>
      <w:r w:rsidR="008C0524" w:rsidRPr="0088495D">
        <w:rPr>
          <w:rFonts w:ascii="Times New Roman" w:hAnsi="Times New Roman"/>
          <w:sz w:val="24"/>
          <w:szCs w:val="24"/>
        </w:rPr>
        <w:t xml:space="preserve"> решением Совета </w:t>
      </w:r>
      <w:r w:rsidR="008C0524">
        <w:rPr>
          <w:rFonts w:ascii="Times New Roman" w:hAnsi="Times New Roman"/>
          <w:sz w:val="24"/>
          <w:szCs w:val="24"/>
        </w:rPr>
        <w:t>депутатов</w:t>
      </w:r>
      <w:r w:rsidR="00801889">
        <w:rPr>
          <w:rFonts w:ascii="Times New Roman" w:hAnsi="Times New Roman"/>
          <w:sz w:val="24"/>
          <w:szCs w:val="24"/>
        </w:rPr>
        <w:t xml:space="preserve"> ЗАТО г</w:t>
      </w:r>
      <w:proofErr w:type="gramStart"/>
      <w:r w:rsidR="00801889">
        <w:rPr>
          <w:rFonts w:ascii="Times New Roman" w:hAnsi="Times New Roman"/>
          <w:sz w:val="24"/>
          <w:szCs w:val="24"/>
        </w:rPr>
        <w:t>.Ж</w:t>
      </w:r>
      <w:proofErr w:type="gramEnd"/>
      <w:r w:rsidR="00801889">
        <w:rPr>
          <w:rFonts w:ascii="Times New Roman" w:hAnsi="Times New Roman"/>
          <w:sz w:val="24"/>
          <w:szCs w:val="24"/>
        </w:rPr>
        <w:t>елезногорск</w:t>
      </w:r>
      <w:r w:rsidR="008C0524">
        <w:rPr>
          <w:rFonts w:ascii="Times New Roman" w:hAnsi="Times New Roman"/>
          <w:sz w:val="24"/>
          <w:szCs w:val="24"/>
        </w:rPr>
        <w:t xml:space="preserve"> </w:t>
      </w:r>
      <w:r w:rsidR="008C0524" w:rsidRPr="0088495D">
        <w:rPr>
          <w:rFonts w:ascii="Times New Roman" w:hAnsi="Times New Roman"/>
          <w:sz w:val="24"/>
          <w:szCs w:val="24"/>
        </w:rPr>
        <w:t>от 2</w:t>
      </w:r>
      <w:r w:rsidR="008C0524">
        <w:rPr>
          <w:rFonts w:ascii="Times New Roman" w:hAnsi="Times New Roman"/>
          <w:sz w:val="24"/>
          <w:szCs w:val="24"/>
        </w:rPr>
        <w:t>7</w:t>
      </w:r>
      <w:r w:rsidR="008C0524" w:rsidRPr="0088495D">
        <w:rPr>
          <w:rFonts w:ascii="Times New Roman" w:hAnsi="Times New Roman"/>
          <w:sz w:val="24"/>
          <w:szCs w:val="24"/>
        </w:rPr>
        <w:t>.</w:t>
      </w:r>
      <w:r w:rsidR="008C0524">
        <w:rPr>
          <w:rFonts w:ascii="Times New Roman" w:hAnsi="Times New Roman"/>
          <w:sz w:val="24"/>
          <w:szCs w:val="24"/>
        </w:rPr>
        <w:t>08</w:t>
      </w:r>
      <w:r w:rsidR="008C0524" w:rsidRPr="0088495D">
        <w:rPr>
          <w:rFonts w:ascii="Times New Roman" w:hAnsi="Times New Roman"/>
          <w:sz w:val="24"/>
          <w:szCs w:val="24"/>
        </w:rPr>
        <w:t>.200</w:t>
      </w:r>
      <w:r w:rsidR="008C0524">
        <w:rPr>
          <w:rFonts w:ascii="Times New Roman" w:hAnsi="Times New Roman"/>
          <w:sz w:val="24"/>
          <w:szCs w:val="24"/>
        </w:rPr>
        <w:t>8</w:t>
      </w:r>
      <w:r w:rsidR="008C0524" w:rsidRPr="0088495D">
        <w:rPr>
          <w:rFonts w:ascii="Times New Roman" w:hAnsi="Times New Roman"/>
          <w:sz w:val="24"/>
          <w:szCs w:val="24"/>
        </w:rPr>
        <w:t xml:space="preserve"> № </w:t>
      </w:r>
      <w:r w:rsidR="008C0524">
        <w:rPr>
          <w:rFonts w:ascii="Times New Roman" w:hAnsi="Times New Roman"/>
          <w:sz w:val="24"/>
          <w:szCs w:val="24"/>
        </w:rPr>
        <w:t>62</w:t>
      </w:r>
      <w:r w:rsidR="008C0524" w:rsidRPr="0088495D">
        <w:rPr>
          <w:rFonts w:ascii="Times New Roman" w:hAnsi="Times New Roman"/>
          <w:sz w:val="24"/>
          <w:szCs w:val="24"/>
        </w:rPr>
        <w:t>-</w:t>
      </w:r>
      <w:r w:rsidR="008C0524">
        <w:rPr>
          <w:rFonts w:ascii="Times New Roman" w:hAnsi="Times New Roman"/>
          <w:sz w:val="24"/>
          <w:szCs w:val="24"/>
        </w:rPr>
        <w:t>409</w:t>
      </w:r>
      <w:r w:rsidR="008C0524" w:rsidRPr="0088495D">
        <w:rPr>
          <w:rFonts w:ascii="Times New Roman" w:hAnsi="Times New Roman"/>
          <w:sz w:val="24"/>
          <w:szCs w:val="24"/>
        </w:rPr>
        <w:t>Р,</w:t>
      </w:r>
      <w:r w:rsidR="008C0524" w:rsidRPr="0085544E">
        <w:rPr>
          <w:rFonts w:ascii="Times New Roman" w:hAnsi="Times New Roman"/>
          <w:sz w:val="24"/>
          <w:szCs w:val="24"/>
        </w:rPr>
        <w:t xml:space="preserve"> </w:t>
      </w:r>
      <w:r w:rsidR="00801889">
        <w:rPr>
          <w:rFonts w:ascii="Times New Roman" w:hAnsi="Times New Roman"/>
          <w:sz w:val="24"/>
          <w:szCs w:val="24"/>
        </w:rPr>
        <w:t>п</w:t>
      </w:r>
      <w:r w:rsidR="008C0524">
        <w:rPr>
          <w:rFonts w:ascii="Times New Roman" w:hAnsi="Times New Roman"/>
          <w:sz w:val="24"/>
          <w:szCs w:val="24"/>
        </w:rPr>
        <w:t xml:space="preserve">остановлением </w:t>
      </w:r>
      <w:r w:rsidR="008C0524" w:rsidRPr="00C24927">
        <w:rPr>
          <w:rFonts w:ascii="Times New Roman" w:hAnsi="Times New Roman"/>
          <w:sz w:val="24"/>
          <w:szCs w:val="24"/>
        </w:rPr>
        <w:t>Администрации ЗАТО г.Железногорск от 16.</w:t>
      </w:r>
      <w:r w:rsidR="008C0524">
        <w:rPr>
          <w:rFonts w:ascii="Times New Roman" w:hAnsi="Times New Roman"/>
          <w:sz w:val="24"/>
          <w:szCs w:val="24"/>
        </w:rPr>
        <w:t>11</w:t>
      </w:r>
      <w:r w:rsidR="008C0524" w:rsidRPr="00C24927">
        <w:rPr>
          <w:rFonts w:ascii="Times New Roman" w:hAnsi="Times New Roman"/>
          <w:sz w:val="24"/>
          <w:szCs w:val="24"/>
        </w:rPr>
        <w:t>.2010 №1</w:t>
      </w:r>
      <w:r w:rsidR="008C0524">
        <w:rPr>
          <w:rFonts w:ascii="Times New Roman" w:hAnsi="Times New Roman"/>
          <w:sz w:val="24"/>
          <w:szCs w:val="24"/>
        </w:rPr>
        <w:t>856 «Об обеспечении доступа к информации о деятельности Администрации ЗАТО г.Железногорск»</w:t>
      </w:r>
    </w:p>
    <w:p w:rsidR="0088495D" w:rsidRDefault="0088495D" w:rsidP="0088495D">
      <w:pPr>
        <w:rPr>
          <w:rFonts w:ascii="Times New Roman" w:hAnsi="Times New Roman"/>
          <w:sz w:val="24"/>
          <w:szCs w:val="24"/>
        </w:rPr>
      </w:pPr>
    </w:p>
    <w:p w:rsidR="00C92938" w:rsidRDefault="00C92938" w:rsidP="008849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</w:t>
      </w:r>
      <w:r w:rsidR="00D57C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ВЛЯЮ:</w:t>
      </w:r>
    </w:p>
    <w:p w:rsidR="00C92938" w:rsidRPr="001F317E" w:rsidRDefault="00C92938" w:rsidP="0088495D">
      <w:pPr>
        <w:rPr>
          <w:rFonts w:ascii="Times New Roman" w:hAnsi="Times New Roman"/>
          <w:sz w:val="20"/>
        </w:rPr>
      </w:pPr>
    </w:p>
    <w:p w:rsidR="0094274B" w:rsidRDefault="0062264B" w:rsidP="002414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92938">
        <w:rPr>
          <w:sz w:val="24"/>
          <w:szCs w:val="24"/>
        </w:rPr>
        <w:t>П</w:t>
      </w:r>
      <w:r>
        <w:rPr>
          <w:sz w:val="24"/>
          <w:szCs w:val="24"/>
        </w:rPr>
        <w:t xml:space="preserve">ровести </w:t>
      </w:r>
      <w:r w:rsidR="003202EF">
        <w:rPr>
          <w:sz w:val="24"/>
          <w:szCs w:val="24"/>
        </w:rPr>
        <w:t>открытый аукцион</w:t>
      </w:r>
      <w:r>
        <w:rPr>
          <w:sz w:val="24"/>
          <w:szCs w:val="24"/>
        </w:rPr>
        <w:t xml:space="preserve"> на право </w:t>
      </w:r>
      <w:r w:rsidR="00030B54">
        <w:rPr>
          <w:sz w:val="24"/>
          <w:szCs w:val="24"/>
        </w:rPr>
        <w:t xml:space="preserve">заключения договора </w:t>
      </w:r>
      <w:r>
        <w:rPr>
          <w:sz w:val="24"/>
          <w:szCs w:val="24"/>
        </w:rPr>
        <w:t>аренды муниципального имущества</w:t>
      </w:r>
      <w:r w:rsidR="0094274B">
        <w:rPr>
          <w:sz w:val="24"/>
          <w:szCs w:val="24"/>
        </w:rPr>
        <w:t xml:space="preserve"> </w:t>
      </w:r>
      <w:r w:rsidR="001F317E">
        <w:rPr>
          <w:sz w:val="24"/>
          <w:szCs w:val="24"/>
        </w:rPr>
        <w:t xml:space="preserve">по </w:t>
      </w:r>
      <w:r w:rsidR="00F91CCB">
        <w:rPr>
          <w:sz w:val="24"/>
          <w:szCs w:val="24"/>
        </w:rPr>
        <w:t>шест</w:t>
      </w:r>
      <w:r w:rsidR="008C0524">
        <w:rPr>
          <w:sz w:val="24"/>
          <w:szCs w:val="24"/>
        </w:rPr>
        <w:t xml:space="preserve">и </w:t>
      </w:r>
      <w:r w:rsidR="001F317E">
        <w:rPr>
          <w:sz w:val="24"/>
          <w:szCs w:val="24"/>
        </w:rPr>
        <w:t xml:space="preserve">лотам </w:t>
      </w:r>
      <w:r w:rsidR="00C92938">
        <w:rPr>
          <w:sz w:val="24"/>
          <w:szCs w:val="24"/>
        </w:rPr>
        <w:t>со следующими условиями:</w:t>
      </w:r>
    </w:p>
    <w:p w:rsidR="001F317E" w:rsidRDefault="001F317E" w:rsidP="001F317E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10E3">
        <w:rPr>
          <w:rFonts w:ascii="Times New Roman" w:hAnsi="Times New Roman"/>
          <w:bCs/>
          <w:sz w:val="24"/>
          <w:szCs w:val="24"/>
        </w:rPr>
        <w:t xml:space="preserve">1.1. </w:t>
      </w:r>
      <w:r w:rsidR="00801889">
        <w:rPr>
          <w:rFonts w:ascii="Times New Roman" w:hAnsi="Times New Roman"/>
          <w:bCs/>
          <w:sz w:val="24"/>
          <w:szCs w:val="24"/>
        </w:rPr>
        <w:t>Л</w:t>
      </w:r>
      <w:r w:rsidRPr="007010E3">
        <w:rPr>
          <w:rFonts w:ascii="Times New Roman" w:hAnsi="Times New Roman"/>
          <w:bCs/>
          <w:sz w:val="24"/>
          <w:szCs w:val="24"/>
        </w:rPr>
        <w:t>от №1:</w:t>
      </w:r>
    </w:p>
    <w:p w:rsidR="008C0524" w:rsidRPr="005E7B68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омнат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9, 20</w:t>
      </w:r>
      <w:r w:rsidRPr="009359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59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кадастрового паспорта помещения) нежилого помещения, расположенного по адресу: </w:t>
      </w:r>
      <w:r w:rsidRPr="009359AE">
        <w:rPr>
          <w:rFonts w:ascii="Times New Roman" w:hAnsi="Times New Roman"/>
          <w:spacing w:val="10"/>
          <w:sz w:val="24"/>
          <w:szCs w:val="24"/>
        </w:rPr>
        <w:t>Красноярский край, ЗАТО Железногорск, г</w:t>
      </w:r>
      <w:proofErr w:type="gramStart"/>
      <w:r w:rsidRPr="009359AE">
        <w:rPr>
          <w:rFonts w:ascii="Times New Roman" w:hAnsi="Times New Roman"/>
          <w:spacing w:val="10"/>
          <w:sz w:val="24"/>
          <w:szCs w:val="24"/>
        </w:rPr>
        <w:t>.Ж</w:t>
      </w:r>
      <w:proofErr w:type="gramEnd"/>
      <w:r w:rsidRPr="009359AE">
        <w:rPr>
          <w:rFonts w:ascii="Times New Roman" w:hAnsi="Times New Roman"/>
          <w:spacing w:val="10"/>
          <w:sz w:val="24"/>
          <w:szCs w:val="24"/>
        </w:rPr>
        <w:t xml:space="preserve">елезногорск, ул. Советской Армии, 30, помещение 13 (2 этаж ДБ «Центральный) (объект </w:t>
      </w:r>
      <w:r w:rsidR="002A2B80">
        <w:rPr>
          <w:rFonts w:ascii="Times New Roman" w:hAnsi="Times New Roman"/>
          <w:spacing w:val="10"/>
          <w:sz w:val="24"/>
          <w:szCs w:val="24"/>
        </w:rPr>
        <w:t>2</w:t>
      </w:r>
      <w:r w:rsidRPr="009359AE">
        <w:rPr>
          <w:rFonts w:ascii="Times New Roman" w:hAnsi="Times New Roman"/>
          <w:spacing w:val="10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>, общей площадью 15,1 кв.м</w:t>
      </w:r>
      <w:r w:rsidR="001B387E">
        <w:rPr>
          <w:rFonts w:ascii="Times New Roman" w:hAnsi="Times New Roman"/>
          <w:spacing w:val="10"/>
          <w:sz w:val="24"/>
          <w:szCs w:val="24"/>
        </w:rPr>
        <w:t>етра;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 договора (без НДС) – 3 020,00 рублей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- 151,00</w:t>
      </w:r>
      <w:r w:rsidRPr="00D0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DB1BBE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>- срок аренды – 5 (пять) лет</w:t>
      </w:r>
      <w:r w:rsidRPr="0062610C">
        <w:rPr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целевое назначение объекта: </w:t>
      </w:r>
      <w:r w:rsidRPr="009359AE">
        <w:rPr>
          <w:sz w:val="24"/>
          <w:szCs w:val="24"/>
        </w:rPr>
        <w:t>административн</w:t>
      </w:r>
      <w:proofErr w:type="gramStart"/>
      <w:r w:rsidRPr="009359AE">
        <w:rPr>
          <w:sz w:val="24"/>
          <w:szCs w:val="24"/>
        </w:rPr>
        <w:t>о-</w:t>
      </w:r>
      <w:proofErr w:type="gramEnd"/>
      <w:r w:rsidRPr="009359AE">
        <w:rPr>
          <w:sz w:val="24"/>
          <w:szCs w:val="24"/>
        </w:rPr>
        <w:t xml:space="preserve"> бытовое и торговое (кроме продовольственной группы товаров).</w:t>
      </w:r>
    </w:p>
    <w:p w:rsidR="00FE67A7" w:rsidRDefault="00FE67A7" w:rsidP="008C0524">
      <w:pPr>
        <w:pStyle w:val="ac"/>
        <w:rPr>
          <w:sz w:val="24"/>
          <w:szCs w:val="24"/>
        </w:rPr>
      </w:pPr>
    </w:p>
    <w:p w:rsidR="001F317E" w:rsidRDefault="001F317E" w:rsidP="001F317E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10E3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4619D3">
        <w:rPr>
          <w:rFonts w:ascii="Times New Roman" w:hAnsi="Times New Roman"/>
          <w:bCs/>
          <w:sz w:val="24"/>
          <w:szCs w:val="24"/>
        </w:rPr>
        <w:t>2</w:t>
      </w:r>
      <w:r w:rsidRPr="007010E3">
        <w:rPr>
          <w:rFonts w:ascii="Times New Roman" w:hAnsi="Times New Roman"/>
          <w:bCs/>
          <w:sz w:val="24"/>
          <w:szCs w:val="24"/>
        </w:rPr>
        <w:t xml:space="preserve">. </w:t>
      </w:r>
      <w:r w:rsidR="00801889">
        <w:rPr>
          <w:rFonts w:ascii="Times New Roman" w:hAnsi="Times New Roman"/>
          <w:bCs/>
          <w:sz w:val="24"/>
          <w:szCs w:val="24"/>
        </w:rPr>
        <w:t>Л</w:t>
      </w:r>
      <w:r w:rsidRPr="007010E3">
        <w:rPr>
          <w:rFonts w:ascii="Times New Roman" w:hAnsi="Times New Roman"/>
          <w:bCs/>
          <w:sz w:val="24"/>
          <w:szCs w:val="24"/>
        </w:rPr>
        <w:t>от №</w:t>
      </w:r>
      <w:r w:rsidR="004619D3">
        <w:rPr>
          <w:rFonts w:ascii="Times New Roman" w:hAnsi="Times New Roman"/>
          <w:bCs/>
          <w:sz w:val="24"/>
          <w:szCs w:val="24"/>
        </w:rPr>
        <w:t>2</w:t>
      </w:r>
      <w:r w:rsidRPr="007010E3">
        <w:rPr>
          <w:rFonts w:ascii="Times New Roman" w:hAnsi="Times New Roman"/>
          <w:bCs/>
          <w:sz w:val="24"/>
          <w:szCs w:val="24"/>
        </w:rPr>
        <w:t>:</w:t>
      </w:r>
    </w:p>
    <w:p w:rsidR="008C0524" w:rsidRPr="005E7B68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омната </w:t>
      </w:r>
      <w:r>
        <w:rPr>
          <w:rFonts w:ascii="Times New Roman" w:hAnsi="Times New Roman"/>
          <w:sz w:val="24"/>
          <w:szCs w:val="24"/>
        </w:rPr>
        <w:t>30</w:t>
      </w:r>
      <w:r w:rsidRPr="009359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59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кадастрового паспорта помещения) нежилого помещения, расположенного по адресу: </w:t>
      </w:r>
      <w:r w:rsidRPr="009359AE">
        <w:rPr>
          <w:rFonts w:ascii="Times New Roman" w:hAnsi="Times New Roman"/>
          <w:spacing w:val="10"/>
          <w:sz w:val="24"/>
          <w:szCs w:val="24"/>
        </w:rPr>
        <w:t>Красноярский край, ЗАТО Железногорск, г</w:t>
      </w:r>
      <w:proofErr w:type="gramStart"/>
      <w:r w:rsidRPr="009359AE">
        <w:rPr>
          <w:rFonts w:ascii="Times New Roman" w:hAnsi="Times New Roman"/>
          <w:spacing w:val="10"/>
          <w:sz w:val="24"/>
          <w:szCs w:val="24"/>
        </w:rPr>
        <w:t>.Ж</w:t>
      </w:r>
      <w:proofErr w:type="gramEnd"/>
      <w:r w:rsidRPr="009359AE">
        <w:rPr>
          <w:rFonts w:ascii="Times New Roman" w:hAnsi="Times New Roman"/>
          <w:spacing w:val="10"/>
          <w:sz w:val="24"/>
          <w:szCs w:val="24"/>
        </w:rPr>
        <w:t xml:space="preserve">елезногорск, ул. Советской Армии, 30, помещение 13 (2 этаж ДБ «Центральный) (объект </w:t>
      </w:r>
      <w:r w:rsidR="002A2B80">
        <w:rPr>
          <w:rFonts w:ascii="Times New Roman" w:hAnsi="Times New Roman"/>
          <w:spacing w:val="10"/>
          <w:sz w:val="24"/>
          <w:szCs w:val="24"/>
        </w:rPr>
        <w:t>3</w:t>
      </w:r>
      <w:r w:rsidRPr="009359AE">
        <w:rPr>
          <w:rFonts w:ascii="Times New Roman" w:hAnsi="Times New Roman"/>
          <w:spacing w:val="10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>, общей площадью 22,4 кв.м</w:t>
      </w:r>
      <w:r w:rsidR="001B387E">
        <w:rPr>
          <w:rFonts w:ascii="Times New Roman" w:hAnsi="Times New Roman"/>
          <w:spacing w:val="10"/>
          <w:sz w:val="24"/>
          <w:szCs w:val="24"/>
        </w:rPr>
        <w:t>етра;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 договора (без НДС) – 4 480,00 рублей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- 224,00</w:t>
      </w:r>
      <w:r w:rsidRPr="00D0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DB1BBE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>- срок аренды – 5 (пять) лет</w:t>
      </w:r>
      <w:r w:rsidRPr="0062610C">
        <w:rPr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целевое назначение объекта: </w:t>
      </w:r>
      <w:r w:rsidRPr="009359AE">
        <w:rPr>
          <w:sz w:val="24"/>
          <w:szCs w:val="24"/>
        </w:rPr>
        <w:t>административн</w:t>
      </w:r>
      <w:proofErr w:type="gramStart"/>
      <w:r w:rsidRPr="009359AE">
        <w:rPr>
          <w:sz w:val="24"/>
          <w:szCs w:val="24"/>
        </w:rPr>
        <w:t>о-</w:t>
      </w:r>
      <w:proofErr w:type="gramEnd"/>
      <w:r w:rsidRPr="009359AE">
        <w:rPr>
          <w:sz w:val="24"/>
          <w:szCs w:val="24"/>
        </w:rPr>
        <w:t xml:space="preserve"> бытовое и торговое (кроме продовольственной группы товаров).</w:t>
      </w:r>
    </w:p>
    <w:p w:rsidR="001F317E" w:rsidRDefault="001F317E" w:rsidP="001F317E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10E3">
        <w:rPr>
          <w:rFonts w:ascii="Times New Roman" w:hAnsi="Times New Roman"/>
          <w:bCs/>
          <w:sz w:val="24"/>
          <w:szCs w:val="24"/>
        </w:rPr>
        <w:t>1.</w:t>
      </w:r>
      <w:r w:rsidR="004619D3">
        <w:rPr>
          <w:rFonts w:ascii="Times New Roman" w:hAnsi="Times New Roman"/>
          <w:bCs/>
          <w:sz w:val="24"/>
          <w:szCs w:val="24"/>
        </w:rPr>
        <w:t>3</w:t>
      </w:r>
      <w:r w:rsidRPr="007010E3">
        <w:rPr>
          <w:rFonts w:ascii="Times New Roman" w:hAnsi="Times New Roman"/>
          <w:bCs/>
          <w:sz w:val="24"/>
          <w:szCs w:val="24"/>
        </w:rPr>
        <w:t xml:space="preserve">. </w:t>
      </w:r>
      <w:r w:rsidR="00801889">
        <w:rPr>
          <w:rFonts w:ascii="Times New Roman" w:hAnsi="Times New Roman"/>
          <w:bCs/>
          <w:sz w:val="24"/>
          <w:szCs w:val="24"/>
        </w:rPr>
        <w:t>Л</w:t>
      </w:r>
      <w:r w:rsidRPr="007010E3">
        <w:rPr>
          <w:rFonts w:ascii="Times New Roman" w:hAnsi="Times New Roman"/>
          <w:bCs/>
          <w:sz w:val="24"/>
          <w:szCs w:val="24"/>
        </w:rPr>
        <w:t>от №</w:t>
      </w:r>
      <w:r w:rsidR="004619D3">
        <w:rPr>
          <w:rFonts w:ascii="Times New Roman" w:hAnsi="Times New Roman"/>
          <w:bCs/>
          <w:sz w:val="24"/>
          <w:szCs w:val="24"/>
        </w:rPr>
        <w:t>3</w:t>
      </w:r>
      <w:r w:rsidRPr="007010E3">
        <w:rPr>
          <w:rFonts w:ascii="Times New Roman" w:hAnsi="Times New Roman"/>
          <w:bCs/>
          <w:sz w:val="24"/>
          <w:szCs w:val="24"/>
        </w:rPr>
        <w:t>:</w:t>
      </w:r>
    </w:p>
    <w:p w:rsidR="008C0524" w:rsidRPr="005E7B68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омната </w:t>
      </w:r>
      <w:r>
        <w:rPr>
          <w:rFonts w:ascii="Times New Roman" w:hAnsi="Times New Roman"/>
          <w:sz w:val="24"/>
          <w:szCs w:val="24"/>
        </w:rPr>
        <w:t>42</w:t>
      </w:r>
      <w:r w:rsidRPr="009359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59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кадастрового паспорта помещения) нежилого помещения, расположенного по адресу: </w:t>
      </w:r>
      <w:r w:rsidRPr="009359AE">
        <w:rPr>
          <w:rFonts w:ascii="Times New Roman" w:hAnsi="Times New Roman"/>
          <w:spacing w:val="10"/>
          <w:sz w:val="24"/>
          <w:szCs w:val="24"/>
        </w:rPr>
        <w:t>Красноярский край, ЗАТО Железногорск, г</w:t>
      </w:r>
      <w:proofErr w:type="gramStart"/>
      <w:r w:rsidRPr="009359AE">
        <w:rPr>
          <w:rFonts w:ascii="Times New Roman" w:hAnsi="Times New Roman"/>
          <w:spacing w:val="10"/>
          <w:sz w:val="24"/>
          <w:szCs w:val="24"/>
        </w:rPr>
        <w:t>.Ж</w:t>
      </w:r>
      <w:proofErr w:type="gramEnd"/>
      <w:r w:rsidRPr="009359AE">
        <w:rPr>
          <w:rFonts w:ascii="Times New Roman" w:hAnsi="Times New Roman"/>
          <w:spacing w:val="10"/>
          <w:sz w:val="24"/>
          <w:szCs w:val="24"/>
        </w:rPr>
        <w:t xml:space="preserve">елезногорск, ул. Советской Армии, 30, помещение 13 (2 этаж ДБ «Центральный) (объект </w:t>
      </w:r>
      <w:r w:rsidR="002A2B80">
        <w:rPr>
          <w:rFonts w:ascii="Times New Roman" w:hAnsi="Times New Roman"/>
          <w:spacing w:val="10"/>
          <w:sz w:val="24"/>
          <w:szCs w:val="24"/>
        </w:rPr>
        <w:t>5</w:t>
      </w:r>
      <w:r w:rsidRPr="009359AE">
        <w:rPr>
          <w:rFonts w:ascii="Times New Roman" w:hAnsi="Times New Roman"/>
          <w:spacing w:val="10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>, общей площадью 12,7 кв.м</w:t>
      </w:r>
      <w:r w:rsidR="001B387E">
        <w:rPr>
          <w:rFonts w:ascii="Times New Roman" w:hAnsi="Times New Roman"/>
          <w:spacing w:val="10"/>
          <w:sz w:val="24"/>
          <w:szCs w:val="24"/>
        </w:rPr>
        <w:t>етра;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 договора (без НДС) – 2 540,00 рублей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- 127,00</w:t>
      </w:r>
      <w:r w:rsidRPr="00D0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DB1BBE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>- срок аренды – 5 (пять) лет</w:t>
      </w:r>
      <w:r w:rsidRPr="0062610C">
        <w:rPr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целевое назначение объекта: </w:t>
      </w:r>
      <w:r w:rsidRPr="009359AE">
        <w:rPr>
          <w:sz w:val="24"/>
          <w:szCs w:val="24"/>
        </w:rPr>
        <w:t>административн</w:t>
      </w:r>
      <w:proofErr w:type="gramStart"/>
      <w:r w:rsidRPr="009359AE">
        <w:rPr>
          <w:sz w:val="24"/>
          <w:szCs w:val="24"/>
        </w:rPr>
        <w:t>о-</w:t>
      </w:r>
      <w:proofErr w:type="gramEnd"/>
      <w:r w:rsidRPr="009359AE">
        <w:rPr>
          <w:sz w:val="24"/>
          <w:szCs w:val="24"/>
        </w:rPr>
        <w:t xml:space="preserve"> бытовое и торговое (кроме продовольственной группы товаров).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10E3">
        <w:rPr>
          <w:rFonts w:ascii="Times New Roman" w:hAnsi="Times New Roman"/>
          <w:bCs/>
          <w:sz w:val="24"/>
          <w:szCs w:val="24"/>
        </w:rPr>
        <w:t>1.</w:t>
      </w:r>
      <w:r w:rsidR="004619D3">
        <w:rPr>
          <w:rFonts w:ascii="Times New Roman" w:hAnsi="Times New Roman"/>
          <w:bCs/>
          <w:sz w:val="24"/>
          <w:szCs w:val="24"/>
        </w:rPr>
        <w:t>4</w:t>
      </w:r>
      <w:r w:rsidRPr="007010E3">
        <w:rPr>
          <w:rFonts w:ascii="Times New Roman" w:hAnsi="Times New Roman"/>
          <w:bCs/>
          <w:sz w:val="24"/>
          <w:szCs w:val="24"/>
        </w:rPr>
        <w:t xml:space="preserve">. </w:t>
      </w:r>
      <w:r w:rsidR="00801889">
        <w:rPr>
          <w:rFonts w:ascii="Times New Roman" w:hAnsi="Times New Roman"/>
          <w:bCs/>
          <w:sz w:val="24"/>
          <w:szCs w:val="24"/>
        </w:rPr>
        <w:t>Л</w:t>
      </w:r>
      <w:r w:rsidRPr="007010E3">
        <w:rPr>
          <w:rFonts w:ascii="Times New Roman" w:hAnsi="Times New Roman"/>
          <w:bCs/>
          <w:sz w:val="24"/>
          <w:szCs w:val="24"/>
        </w:rPr>
        <w:t>от №</w:t>
      </w:r>
      <w:r w:rsidR="004619D3">
        <w:rPr>
          <w:rFonts w:ascii="Times New Roman" w:hAnsi="Times New Roman"/>
          <w:bCs/>
          <w:sz w:val="24"/>
          <w:szCs w:val="24"/>
        </w:rPr>
        <w:t>4</w:t>
      </w:r>
      <w:r w:rsidRPr="007010E3">
        <w:rPr>
          <w:rFonts w:ascii="Times New Roman" w:hAnsi="Times New Roman"/>
          <w:bCs/>
          <w:sz w:val="24"/>
          <w:szCs w:val="24"/>
        </w:rPr>
        <w:t>:</w:t>
      </w:r>
    </w:p>
    <w:p w:rsidR="008C0524" w:rsidRPr="005E7B68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омнат</w:t>
      </w:r>
      <w:r>
        <w:rPr>
          <w:rFonts w:ascii="Times New Roman" w:hAnsi="Times New Roman"/>
          <w:sz w:val="24"/>
          <w:szCs w:val="24"/>
        </w:rPr>
        <w:t xml:space="preserve">ы 44, 45 </w:t>
      </w:r>
      <w:r w:rsidRPr="009359AE">
        <w:rPr>
          <w:rFonts w:ascii="Times New Roman" w:hAnsi="Times New Roman"/>
          <w:sz w:val="24"/>
          <w:szCs w:val="24"/>
        </w:rPr>
        <w:t>(</w:t>
      </w:r>
      <w:proofErr w:type="gramStart"/>
      <w:r w:rsidRPr="009359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кадастрового паспорта помещения) нежилого помещения, расположенного по адресу: </w:t>
      </w:r>
      <w:r w:rsidRPr="009359AE">
        <w:rPr>
          <w:rFonts w:ascii="Times New Roman" w:hAnsi="Times New Roman"/>
          <w:spacing w:val="10"/>
          <w:sz w:val="24"/>
          <w:szCs w:val="24"/>
        </w:rPr>
        <w:t>Красноярский край, ЗАТО Железногорск, г</w:t>
      </w:r>
      <w:proofErr w:type="gramStart"/>
      <w:r w:rsidRPr="009359AE">
        <w:rPr>
          <w:rFonts w:ascii="Times New Roman" w:hAnsi="Times New Roman"/>
          <w:spacing w:val="10"/>
          <w:sz w:val="24"/>
          <w:szCs w:val="24"/>
        </w:rPr>
        <w:t>.Ж</w:t>
      </w:r>
      <w:proofErr w:type="gramEnd"/>
      <w:r w:rsidRPr="009359AE">
        <w:rPr>
          <w:rFonts w:ascii="Times New Roman" w:hAnsi="Times New Roman"/>
          <w:spacing w:val="10"/>
          <w:sz w:val="24"/>
          <w:szCs w:val="24"/>
        </w:rPr>
        <w:t xml:space="preserve">елезногорск, ул. Советской Армии, 30, помещение 13 (2 этаж ДБ «Центральный) (объект </w:t>
      </w:r>
      <w:r w:rsidR="002A2B80">
        <w:rPr>
          <w:rFonts w:ascii="Times New Roman" w:hAnsi="Times New Roman"/>
          <w:spacing w:val="10"/>
          <w:sz w:val="24"/>
          <w:szCs w:val="24"/>
        </w:rPr>
        <w:t>6</w:t>
      </w:r>
      <w:r w:rsidRPr="009359AE">
        <w:rPr>
          <w:rFonts w:ascii="Times New Roman" w:hAnsi="Times New Roman"/>
          <w:spacing w:val="10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>, общей площадью 35,7 кв.м</w:t>
      </w:r>
      <w:r w:rsidR="001B387E">
        <w:rPr>
          <w:rFonts w:ascii="Times New Roman" w:hAnsi="Times New Roman"/>
          <w:spacing w:val="10"/>
          <w:sz w:val="24"/>
          <w:szCs w:val="24"/>
        </w:rPr>
        <w:t>етра;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 договора (без НДС) – 7 140,00 рублей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- 357,00</w:t>
      </w:r>
      <w:r w:rsidRPr="00D0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DB1BBE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>- срок аренды – 5 (пять) лет</w:t>
      </w:r>
      <w:r w:rsidRPr="0062610C">
        <w:rPr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целевое назначение объекта: </w:t>
      </w:r>
      <w:r w:rsidRPr="009359AE">
        <w:rPr>
          <w:sz w:val="24"/>
          <w:szCs w:val="24"/>
        </w:rPr>
        <w:t>административн</w:t>
      </w:r>
      <w:proofErr w:type="gramStart"/>
      <w:r w:rsidRPr="009359AE">
        <w:rPr>
          <w:sz w:val="24"/>
          <w:szCs w:val="24"/>
        </w:rPr>
        <w:t>о-</w:t>
      </w:r>
      <w:proofErr w:type="gramEnd"/>
      <w:r w:rsidRPr="009359AE">
        <w:rPr>
          <w:sz w:val="24"/>
          <w:szCs w:val="24"/>
        </w:rPr>
        <w:t xml:space="preserve"> бытовое и торговое (кроме продовольственной группы товаров).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10E3">
        <w:rPr>
          <w:rFonts w:ascii="Times New Roman" w:hAnsi="Times New Roman"/>
          <w:bCs/>
          <w:sz w:val="24"/>
          <w:szCs w:val="24"/>
        </w:rPr>
        <w:t>1.</w:t>
      </w:r>
      <w:r w:rsidR="004619D3">
        <w:rPr>
          <w:rFonts w:ascii="Times New Roman" w:hAnsi="Times New Roman"/>
          <w:bCs/>
          <w:sz w:val="24"/>
          <w:szCs w:val="24"/>
        </w:rPr>
        <w:t>5</w:t>
      </w:r>
      <w:r w:rsidRPr="007010E3">
        <w:rPr>
          <w:rFonts w:ascii="Times New Roman" w:hAnsi="Times New Roman"/>
          <w:bCs/>
          <w:sz w:val="24"/>
          <w:szCs w:val="24"/>
        </w:rPr>
        <w:t xml:space="preserve">. </w:t>
      </w:r>
      <w:r w:rsidR="00801889">
        <w:rPr>
          <w:rFonts w:ascii="Times New Roman" w:hAnsi="Times New Roman"/>
          <w:bCs/>
          <w:sz w:val="24"/>
          <w:szCs w:val="24"/>
        </w:rPr>
        <w:t>Л</w:t>
      </w:r>
      <w:r w:rsidRPr="007010E3">
        <w:rPr>
          <w:rFonts w:ascii="Times New Roman" w:hAnsi="Times New Roman"/>
          <w:bCs/>
          <w:sz w:val="24"/>
          <w:szCs w:val="24"/>
        </w:rPr>
        <w:t>от №</w:t>
      </w:r>
      <w:r w:rsidR="004619D3">
        <w:rPr>
          <w:rFonts w:ascii="Times New Roman" w:hAnsi="Times New Roman"/>
          <w:bCs/>
          <w:sz w:val="24"/>
          <w:szCs w:val="24"/>
        </w:rPr>
        <w:t>5</w:t>
      </w:r>
      <w:r w:rsidRPr="007010E3">
        <w:rPr>
          <w:rFonts w:ascii="Times New Roman" w:hAnsi="Times New Roman"/>
          <w:bCs/>
          <w:sz w:val="24"/>
          <w:szCs w:val="24"/>
        </w:rPr>
        <w:t>:</w:t>
      </w:r>
    </w:p>
    <w:p w:rsidR="008C0524" w:rsidRPr="005E7B68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омната </w:t>
      </w:r>
      <w:r>
        <w:rPr>
          <w:rFonts w:ascii="Times New Roman" w:hAnsi="Times New Roman"/>
          <w:sz w:val="24"/>
          <w:szCs w:val="24"/>
        </w:rPr>
        <w:t>48</w:t>
      </w:r>
      <w:r w:rsidRPr="009359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59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кадастрового паспорта помещения) нежилого помещения, расположенного по адресу: </w:t>
      </w:r>
      <w:r w:rsidRPr="009359AE">
        <w:rPr>
          <w:rFonts w:ascii="Times New Roman" w:hAnsi="Times New Roman"/>
          <w:spacing w:val="10"/>
          <w:sz w:val="24"/>
          <w:szCs w:val="24"/>
        </w:rPr>
        <w:t>Красноярский край, ЗАТО Железногорск, г</w:t>
      </w:r>
      <w:proofErr w:type="gramStart"/>
      <w:r w:rsidRPr="009359AE">
        <w:rPr>
          <w:rFonts w:ascii="Times New Roman" w:hAnsi="Times New Roman"/>
          <w:spacing w:val="10"/>
          <w:sz w:val="24"/>
          <w:szCs w:val="24"/>
        </w:rPr>
        <w:t>.Ж</w:t>
      </w:r>
      <w:proofErr w:type="gramEnd"/>
      <w:r w:rsidRPr="009359AE">
        <w:rPr>
          <w:rFonts w:ascii="Times New Roman" w:hAnsi="Times New Roman"/>
          <w:spacing w:val="10"/>
          <w:sz w:val="24"/>
          <w:szCs w:val="24"/>
        </w:rPr>
        <w:t xml:space="preserve">елезногорск, ул. Советской Армии, 30, помещение 13 (2 этаж ДБ «Центральный) (объект </w:t>
      </w:r>
      <w:r w:rsidR="002A2B80">
        <w:rPr>
          <w:rFonts w:ascii="Times New Roman" w:hAnsi="Times New Roman"/>
          <w:spacing w:val="10"/>
          <w:sz w:val="24"/>
          <w:szCs w:val="24"/>
        </w:rPr>
        <w:t>7</w:t>
      </w:r>
      <w:r w:rsidRPr="009359AE">
        <w:rPr>
          <w:rFonts w:ascii="Times New Roman" w:hAnsi="Times New Roman"/>
          <w:spacing w:val="10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>, общей площадью 36,2 кв.м</w:t>
      </w:r>
      <w:r w:rsidR="001B387E">
        <w:rPr>
          <w:rFonts w:ascii="Times New Roman" w:hAnsi="Times New Roman"/>
          <w:spacing w:val="10"/>
          <w:sz w:val="24"/>
          <w:szCs w:val="24"/>
        </w:rPr>
        <w:t>етра;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 договора (без НДС) – 7 240,00 рублей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- 362,00</w:t>
      </w:r>
      <w:r w:rsidRPr="00D0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DB1BBE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>- срок аренды – 5 (пять) лет</w:t>
      </w:r>
      <w:r w:rsidRPr="0062610C">
        <w:rPr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целевое назначение объекта: </w:t>
      </w:r>
      <w:r w:rsidRPr="009359AE">
        <w:rPr>
          <w:sz w:val="24"/>
          <w:szCs w:val="24"/>
        </w:rPr>
        <w:t>административн</w:t>
      </w:r>
      <w:proofErr w:type="gramStart"/>
      <w:r w:rsidRPr="009359AE">
        <w:rPr>
          <w:sz w:val="24"/>
          <w:szCs w:val="24"/>
        </w:rPr>
        <w:t>о-</w:t>
      </w:r>
      <w:proofErr w:type="gramEnd"/>
      <w:r w:rsidRPr="009359AE">
        <w:rPr>
          <w:sz w:val="24"/>
          <w:szCs w:val="24"/>
        </w:rPr>
        <w:t xml:space="preserve"> бытовое и торговое (кроме продовольственной группы товаров).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10E3">
        <w:rPr>
          <w:rFonts w:ascii="Times New Roman" w:hAnsi="Times New Roman"/>
          <w:bCs/>
          <w:sz w:val="24"/>
          <w:szCs w:val="24"/>
        </w:rPr>
        <w:t>1.</w:t>
      </w:r>
      <w:r w:rsidR="004619D3">
        <w:rPr>
          <w:rFonts w:ascii="Times New Roman" w:hAnsi="Times New Roman"/>
          <w:bCs/>
          <w:sz w:val="24"/>
          <w:szCs w:val="24"/>
        </w:rPr>
        <w:t>6</w:t>
      </w:r>
      <w:r w:rsidRPr="007010E3">
        <w:rPr>
          <w:rFonts w:ascii="Times New Roman" w:hAnsi="Times New Roman"/>
          <w:bCs/>
          <w:sz w:val="24"/>
          <w:szCs w:val="24"/>
        </w:rPr>
        <w:t xml:space="preserve">. </w:t>
      </w:r>
      <w:r w:rsidR="00801889">
        <w:rPr>
          <w:rFonts w:ascii="Times New Roman" w:hAnsi="Times New Roman"/>
          <w:bCs/>
          <w:sz w:val="24"/>
          <w:szCs w:val="24"/>
        </w:rPr>
        <w:t>Л</w:t>
      </w:r>
      <w:r w:rsidRPr="007010E3">
        <w:rPr>
          <w:rFonts w:ascii="Times New Roman" w:hAnsi="Times New Roman"/>
          <w:bCs/>
          <w:sz w:val="24"/>
          <w:szCs w:val="24"/>
        </w:rPr>
        <w:t>от №</w:t>
      </w:r>
      <w:r w:rsidR="004619D3">
        <w:rPr>
          <w:rFonts w:ascii="Times New Roman" w:hAnsi="Times New Roman"/>
          <w:bCs/>
          <w:sz w:val="24"/>
          <w:szCs w:val="24"/>
        </w:rPr>
        <w:t>6</w:t>
      </w:r>
      <w:r w:rsidRPr="007010E3">
        <w:rPr>
          <w:rFonts w:ascii="Times New Roman" w:hAnsi="Times New Roman"/>
          <w:bCs/>
          <w:sz w:val="24"/>
          <w:szCs w:val="24"/>
        </w:rPr>
        <w:t>:</w:t>
      </w:r>
    </w:p>
    <w:p w:rsidR="008C0524" w:rsidRPr="005E7B68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омната </w:t>
      </w:r>
      <w:r>
        <w:rPr>
          <w:rFonts w:ascii="Times New Roman" w:hAnsi="Times New Roman"/>
          <w:sz w:val="24"/>
          <w:szCs w:val="24"/>
        </w:rPr>
        <w:t>49</w:t>
      </w:r>
      <w:r w:rsidRPr="009359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59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кадастрового паспорта помещения) нежилого помещения, расположенного по адресу: </w:t>
      </w:r>
      <w:r w:rsidRPr="009359AE">
        <w:rPr>
          <w:rFonts w:ascii="Times New Roman" w:hAnsi="Times New Roman"/>
          <w:spacing w:val="10"/>
          <w:sz w:val="24"/>
          <w:szCs w:val="24"/>
        </w:rPr>
        <w:t>Красноярский край, ЗАТО Железногорск, г</w:t>
      </w:r>
      <w:proofErr w:type="gramStart"/>
      <w:r w:rsidRPr="009359AE">
        <w:rPr>
          <w:rFonts w:ascii="Times New Roman" w:hAnsi="Times New Roman"/>
          <w:spacing w:val="10"/>
          <w:sz w:val="24"/>
          <w:szCs w:val="24"/>
        </w:rPr>
        <w:t>.Ж</w:t>
      </w:r>
      <w:proofErr w:type="gramEnd"/>
      <w:r w:rsidRPr="009359AE">
        <w:rPr>
          <w:rFonts w:ascii="Times New Roman" w:hAnsi="Times New Roman"/>
          <w:spacing w:val="10"/>
          <w:sz w:val="24"/>
          <w:szCs w:val="24"/>
        </w:rPr>
        <w:t xml:space="preserve">елезногорск, ул. Советской Армии, 30, помещение 13 (2 этаж ДБ «Центральный) (объект </w:t>
      </w:r>
      <w:r w:rsidR="002A2B80">
        <w:rPr>
          <w:rFonts w:ascii="Times New Roman" w:hAnsi="Times New Roman"/>
          <w:spacing w:val="10"/>
          <w:sz w:val="24"/>
          <w:szCs w:val="24"/>
        </w:rPr>
        <w:t>8</w:t>
      </w:r>
      <w:r w:rsidRPr="009359AE">
        <w:rPr>
          <w:rFonts w:ascii="Times New Roman" w:hAnsi="Times New Roman"/>
          <w:spacing w:val="10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>, общей площадью 36,6 кв.м</w:t>
      </w:r>
      <w:r w:rsidR="001B387E">
        <w:rPr>
          <w:rFonts w:ascii="Times New Roman" w:hAnsi="Times New Roman"/>
          <w:spacing w:val="10"/>
          <w:sz w:val="24"/>
          <w:szCs w:val="24"/>
        </w:rPr>
        <w:t>етра;</w:t>
      </w:r>
    </w:p>
    <w:p w:rsidR="008C0524" w:rsidRDefault="008C0524" w:rsidP="008C0524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9F9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цена договора (без НДС) – 7 320,00 рублей</w:t>
      </w:r>
      <w:r w:rsidRPr="00C92938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6339F9">
        <w:rPr>
          <w:rFonts w:ascii="Times New Roman" w:hAnsi="Times New Roman"/>
          <w:sz w:val="24"/>
          <w:szCs w:val="24"/>
        </w:rPr>
        <w:t xml:space="preserve">аг аукциона </w:t>
      </w:r>
      <w:r>
        <w:rPr>
          <w:rFonts w:ascii="Times New Roman" w:hAnsi="Times New Roman"/>
          <w:sz w:val="24"/>
          <w:szCs w:val="24"/>
        </w:rPr>
        <w:t xml:space="preserve"> - 366,00</w:t>
      </w:r>
      <w:r w:rsidRPr="00D0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DB1BBE">
        <w:rPr>
          <w:rFonts w:ascii="Times New Roman" w:hAnsi="Times New Roman"/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>- срок аренды – 5 (пять) лет</w:t>
      </w:r>
      <w:r w:rsidRPr="0062610C">
        <w:rPr>
          <w:sz w:val="24"/>
          <w:szCs w:val="24"/>
        </w:rPr>
        <w:t>;</w:t>
      </w:r>
    </w:p>
    <w:p w:rsidR="008C0524" w:rsidRDefault="008C0524" w:rsidP="008C0524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целевое назначение объекта: </w:t>
      </w:r>
      <w:r w:rsidRPr="009359AE">
        <w:rPr>
          <w:sz w:val="24"/>
          <w:szCs w:val="24"/>
        </w:rPr>
        <w:t>административн</w:t>
      </w:r>
      <w:proofErr w:type="gramStart"/>
      <w:r w:rsidRPr="009359AE">
        <w:rPr>
          <w:sz w:val="24"/>
          <w:szCs w:val="24"/>
        </w:rPr>
        <w:t>о-</w:t>
      </w:r>
      <w:proofErr w:type="gramEnd"/>
      <w:r w:rsidRPr="009359AE">
        <w:rPr>
          <w:sz w:val="24"/>
          <w:szCs w:val="24"/>
        </w:rPr>
        <w:t xml:space="preserve"> бытовое и торговое (кроме продовольственной группы товаров).</w:t>
      </w:r>
    </w:p>
    <w:p w:rsidR="001214CD" w:rsidRPr="00E24883" w:rsidRDefault="001214CD" w:rsidP="00241400">
      <w:pPr>
        <w:pStyle w:val="ac"/>
        <w:rPr>
          <w:sz w:val="24"/>
          <w:szCs w:val="24"/>
        </w:rPr>
      </w:pPr>
      <w:r w:rsidRPr="00E24883">
        <w:rPr>
          <w:sz w:val="24"/>
          <w:szCs w:val="24"/>
        </w:rPr>
        <w:t>2. Утвердить документацию об аукционе</w:t>
      </w:r>
      <w:r w:rsidR="00DB1BBE">
        <w:rPr>
          <w:sz w:val="24"/>
          <w:szCs w:val="24"/>
        </w:rPr>
        <w:t xml:space="preserve"> </w:t>
      </w:r>
      <w:r w:rsidR="00A94697">
        <w:rPr>
          <w:sz w:val="24"/>
          <w:szCs w:val="24"/>
        </w:rPr>
        <w:t xml:space="preserve">№ </w:t>
      </w:r>
      <w:r w:rsidR="004619D3">
        <w:rPr>
          <w:sz w:val="24"/>
          <w:szCs w:val="24"/>
        </w:rPr>
        <w:t>2</w:t>
      </w:r>
      <w:r w:rsidR="00F91CCB">
        <w:rPr>
          <w:sz w:val="24"/>
          <w:szCs w:val="24"/>
        </w:rPr>
        <w:t>2</w:t>
      </w:r>
      <w:r w:rsidR="00A94697">
        <w:rPr>
          <w:sz w:val="24"/>
          <w:szCs w:val="24"/>
        </w:rPr>
        <w:t xml:space="preserve"> </w:t>
      </w:r>
      <w:r w:rsidR="00DB1BBE">
        <w:rPr>
          <w:sz w:val="24"/>
          <w:szCs w:val="24"/>
        </w:rPr>
        <w:t>(</w:t>
      </w:r>
      <w:r w:rsidR="00801889">
        <w:rPr>
          <w:sz w:val="24"/>
          <w:szCs w:val="24"/>
        </w:rPr>
        <w:t>П</w:t>
      </w:r>
      <w:r w:rsidR="00DB1BBE">
        <w:rPr>
          <w:sz w:val="24"/>
          <w:szCs w:val="24"/>
        </w:rPr>
        <w:t>риложение №1)</w:t>
      </w:r>
      <w:r w:rsidRPr="00E24883">
        <w:rPr>
          <w:sz w:val="24"/>
          <w:szCs w:val="24"/>
        </w:rPr>
        <w:t>.</w:t>
      </w:r>
    </w:p>
    <w:p w:rsidR="00163F2E" w:rsidRDefault="001214CD" w:rsidP="002414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41400">
        <w:rPr>
          <w:rFonts w:ascii="Times New Roman" w:hAnsi="Times New Roman"/>
          <w:sz w:val="24"/>
          <w:szCs w:val="24"/>
        </w:rPr>
        <w:t>3</w:t>
      </w:r>
      <w:r w:rsidR="00163F2E" w:rsidRPr="002414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1BBE" w:rsidRPr="00241400">
        <w:rPr>
          <w:rFonts w:ascii="Times New Roman" w:hAnsi="Times New Roman"/>
          <w:sz w:val="24"/>
          <w:szCs w:val="24"/>
        </w:rPr>
        <w:t>Организатору аукциона</w:t>
      </w:r>
      <w:r w:rsidR="00163F2E" w:rsidRPr="00241400">
        <w:rPr>
          <w:rFonts w:ascii="Times New Roman" w:hAnsi="Times New Roman"/>
          <w:sz w:val="24"/>
          <w:szCs w:val="24"/>
        </w:rPr>
        <w:t xml:space="preserve"> </w:t>
      </w:r>
      <w:r w:rsidR="00A03D54" w:rsidRPr="00241400">
        <w:rPr>
          <w:rFonts w:ascii="Times New Roman" w:hAnsi="Times New Roman"/>
          <w:sz w:val="24"/>
          <w:szCs w:val="24"/>
        </w:rPr>
        <w:t>разместить извещение о проведении аукциона</w:t>
      </w:r>
      <w:r w:rsidR="0095134A">
        <w:rPr>
          <w:rFonts w:ascii="Times New Roman" w:hAnsi="Times New Roman"/>
          <w:sz w:val="24"/>
          <w:szCs w:val="24"/>
        </w:rPr>
        <w:t xml:space="preserve"> и документацию об аукционе № </w:t>
      </w:r>
      <w:r w:rsidR="004619D3">
        <w:rPr>
          <w:rFonts w:ascii="Times New Roman" w:hAnsi="Times New Roman"/>
          <w:sz w:val="24"/>
          <w:szCs w:val="24"/>
        </w:rPr>
        <w:t>2</w:t>
      </w:r>
      <w:r w:rsidR="00F91CCB">
        <w:rPr>
          <w:rFonts w:ascii="Times New Roman" w:hAnsi="Times New Roman"/>
          <w:sz w:val="24"/>
          <w:szCs w:val="24"/>
        </w:rPr>
        <w:t>2</w:t>
      </w:r>
      <w:r w:rsidR="0095134A">
        <w:rPr>
          <w:rFonts w:ascii="Times New Roman" w:hAnsi="Times New Roman"/>
          <w:sz w:val="24"/>
          <w:szCs w:val="24"/>
        </w:rPr>
        <w:t xml:space="preserve"> </w:t>
      </w:r>
      <w:r w:rsidR="00A03D54" w:rsidRPr="00241400">
        <w:rPr>
          <w:rFonts w:ascii="Times New Roman" w:hAnsi="Times New Roman"/>
          <w:sz w:val="24"/>
          <w:szCs w:val="24"/>
        </w:rPr>
        <w:t xml:space="preserve">на </w:t>
      </w:r>
      <w:r w:rsidR="00241400">
        <w:rPr>
          <w:rFonts w:ascii="Times New Roman" w:hAnsi="Times New Roman"/>
          <w:sz w:val="24"/>
          <w:szCs w:val="24"/>
        </w:rPr>
        <w:t xml:space="preserve">официальном сайте Российской Федерации в сети </w:t>
      </w:r>
      <w:r w:rsidR="00241400">
        <w:rPr>
          <w:rFonts w:ascii="Times New Roman" w:hAnsi="Times New Roman"/>
          <w:sz w:val="24"/>
          <w:szCs w:val="24"/>
        </w:rPr>
        <w:lastRenderedPageBreak/>
        <w:t>Интернет для размещения информации о проведении торгов, определенном Правительством Российской Федерации</w:t>
      </w:r>
      <w:r w:rsidR="00C17E0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737A6" w:rsidRPr="005737A6">
          <w:rPr>
            <w:rStyle w:val="af1"/>
            <w:rFonts w:ascii="Times New Roman" w:hAnsi="Times New Roman"/>
            <w:sz w:val="24"/>
            <w:szCs w:val="24"/>
          </w:rPr>
          <w:t>www.torgi.gov.ru</w:t>
        </w:r>
      </w:hyperlink>
      <w:r w:rsidR="005737A6">
        <w:rPr>
          <w:rFonts w:ascii="Times New Roman" w:hAnsi="Times New Roman"/>
          <w:sz w:val="24"/>
          <w:szCs w:val="24"/>
        </w:rPr>
        <w:t xml:space="preserve"> </w:t>
      </w:r>
      <w:r w:rsidR="00A03D54" w:rsidRPr="00241400">
        <w:rPr>
          <w:rFonts w:ascii="Times New Roman" w:hAnsi="Times New Roman"/>
          <w:sz w:val="24"/>
          <w:szCs w:val="24"/>
        </w:rPr>
        <w:t xml:space="preserve">не менее чем за тридцать рабочих дней до даты окончания </w:t>
      </w:r>
      <w:r w:rsidR="00D57C21" w:rsidRPr="00241400">
        <w:rPr>
          <w:rFonts w:ascii="Times New Roman" w:hAnsi="Times New Roman"/>
          <w:sz w:val="24"/>
          <w:szCs w:val="24"/>
        </w:rPr>
        <w:t xml:space="preserve">срока </w:t>
      </w:r>
      <w:r w:rsidR="00A03D54" w:rsidRPr="00241400">
        <w:rPr>
          <w:rFonts w:ascii="Times New Roman" w:hAnsi="Times New Roman"/>
          <w:sz w:val="24"/>
          <w:szCs w:val="24"/>
        </w:rPr>
        <w:t>подачи заявок на участие в аукционе.</w:t>
      </w:r>
      <w:proofErr w:type="gramEnd"/>
    </w:p>
    <w:p w:rsidR="007630A3" w:rsidRPr="007630A3" w:rsidRDefault="007630A3" w:rsidP="007630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630A3">
        <w:rPr>
          <w:rFonts w:ascii="Times New Roman" w:hAnsi="Times New Roman"/>
          <w:sz w:val="24"/>
          <w:szCs w:val="24"/>
        </w:rPr>
        <w:t xml:space="preserve">Отделу общественных связей </w:t>
      </w:r>
      <w:proofErr w:type="gramStart"/>
      <w:r w:rsidRPr="007630A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630A3">
        <w:rPr>
          <w:rFonts w:ascii="Times New Roman" w:hAnsi="Times New Roman"/>
          <w:sz w:val="24"/>
          <w:szCs w:val="24"/>
        </w:rPr>
        <w:t xml:space="preserve"> ЗАТО г. Железногорск (</w:t>
      </w:r>
      <w:proofErr w:type="spellStart"/>
      <w:r w:rsidRPr="007630A3">
        <w:rPr>
          <w:rFonts w:ascii="Times New Roman" w:hAnsi="Times New Roman"/>
          <w:sz w:val="24"/>
          <w:szCs w:val="24"/>
        </w:rPr>
        <w:t>Е.И.Головинкина</w:t>
      </w:r>
      <w:proofErr w:type="spellEnd"/>
      <w:r w:rsidRPr="007630A3">
        <w:rPr>
          <w:rFonts w:ascii="Times New Roman" w:hAnsi="Times New Roman"/>
          <w:sz w:val="24"/>
          <w:szCs w:val="24"/>
        </w:rPr>
        <w:t>) разместить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1400">
        <w:rPr>
          <w:rFonts w:ascii="Times New Roman" w:hAnsi="Times New Roman"/>
          <w:sz w:val="24"/>
          <w:szCs w:val="24"/>
        </w:rPr>
        <w:t>извещение о проведении аукциона</w:t>
      </w:r>
      <w:r>
        <w:rPr>
          <w:rFonts w:ascii="Times New Roman" w:hAnsi="Times New Roman"/>
          <w:sz w:val="24"/>
          <w:szCs w:val="24"/>
        </w:rPr>
        <w:t xml:space="preserve"> и документацию об аукционе № </w:t>
      </w:r>
      <w:r w:rsidR="004619D3">
        <w:rPr>
          <w:rFonts w:ascii="Times New Roman" w:hAnsi="Times New Roman"/>
          <w:sz w:val="24"/>
          <w:szCs w:val="24"/>
        </w:rPr>
        <w:t>2</w:t>
      </w:r>
      <w:r w:rsidR="00F91CCB">
        <w:rPr>
          <w:rFonts w:ascii="Times New Roman" w:hAnsi="Times New Roman"/>
          <w:sz w:val="24"/>
          <w:szCs w:val="24"/>
        </w:rPr>
        <w:t>2</w:t>
      </w:r>
      <w:r w:rsidRPr="007630A3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8495D" w:rsidRDefault="007630A3" w:rsidP="00241400">
      <w:pPr>
        <w:pStyle w:val="ac"/>
        <w:rPr>
          <w:sz w:val="24"/>
          <w:szCs w:val="24"/>
        </w:rPr>
      </w:pPr>
      <w:r>
        <w:rPr>
          <w:sz w:val="24"/>
          <w:szCs w:val="24"/>
        </w:rPr>
        <w:t>5</w:t>
      </w:r>
      <w:r w:rsidR="0088495D" w:rsidRPr="0088495D">
        <w:rPr>
          <w:sz w:val="24"/>
          <w:szCs w:val="24"/>
        </w:rPr>
        <w:t xml:space="preserve">. </w:t>
      </w:r>
      <w:r w:rsidR="00EE08D7">
        <w:rPr>
          <w:sz w:val="24"/>
          <w:szCs w:val="24"/>
        </w:rPr>
        <w:t xml:space="preserve">КУМИ </w:t>
      </w:r>
      <w:proofErr w:type="gramStart"/>
      <w:r w:rsidR="00EE08D7">
        <w:rPr>
          <w:sz w:val="24"/>
          <w:szCs w:val="24"/>
        </w:rPr>
        <w:t>Администрации</w:t>
      </w:r>
      <w:proofErr w:type="gramEnd"/>
      <w:r w:rsidR="00EE08D7">
        <w:rPr>
          <w:sz w:val="24"/>
          <w:szCs w:val="24"/>
        </w:rPr>
        <w:t xml:space="preserve"> ЗАТО г. Железногорск </w:t>
      </w:r>
      <w:r w:rsidR="0062264B">
        <w:rPr>
          <w:sz w:val="24"/>
          <w:szCs w:val="24"/>
        </w:rPr>
        <w:t xml:space="preserve">по результатам аукциона </w:t>
      </w:r>
      <w:r w:rsidR="000065CA">
        <w:rPr>
          <w:sz w:val="24"/>
          <w:szCs w:val="24"/>
        </w:rPr>
        <w:t xml:space="preserve">в </w:t>
      </w:r>
      <w:r w:rsidR="00D57C21">
        <w:rPr>
          <w:sz w:val="24"/>
          <w:szCs w:val="24"/>
        </w:rPr>
        <w:t xml:space="preserve">порядке и сроки, предусмотренные документацией об аукционе, </w:t>
      </w:r>
      <w:r w:rsidR="00DB1BBE">
        <w:rPr>
          <w:sz w:val="24"/>
          <w:szCs w:val="24"/>
        </w:rPr>
        <w:t>заключить договор аренды</w:t>
      </w:r>
      <w:r w:rsidR="0062610C">
        <w:rPr>
          <w:sz w:val="24"/>
          <w:szCs w:val="24"/>
        </w:rPr>
        <w:t xml:space="preserve"> муниципального имущества</w:t>
      </w:r>
      <w:r w:rsidR="00A03D54">
        <w:rPr>
          <w:sz w:val="24"/>
          <w:szCs w:val="24"/>
        </w:rPr>
        <w:t>.</w:t>
      </w:r>
    </w:p>
    <w:p w:rsidR="0088495D" w:rsidRPr="006339F9" w:rsidRDefault="0088495D" w:rsidP="0088495D">
      <w:pPr>
        <w:jc w:val="both"/>
        <w:rPr>
          <w:rFonts w:ascii="Times New Roman" w:hAnsi="Times New Roman"/>
          <w:sz w:val="24"/>
          <w:szCs w:val="24"/>
        </w:rPr>
      </w:pPr>
      <w:r w:rsidRPr="006339F9">
        <w:rPr>
          <w:rFonts w:ascii="Times New Roman" w:hAnsi="Times New Roman"/>
          <w:sz w:val="24"/>
          <w:szCs w:val="24"/>
        </w:rPr>
        <w:tab/>
      </w:r>
      <w:r w:rsidR="007630A3">
        <w:rPr>
          <w:rFonts w:ascii="Times New Roman" w:hAnsi="Times New Roman"/>
          <w:sz w:val="24"/>
          <w:szCs w:val="24"/>
        </w:rPr>
        <w:t>6</w:t>
      </w:r>
      <w:r w:rsidRPr="006339F9">
        <w:rPr>
          <w:rFonts w:ascii="Times New Roman" w:hAnsi="Times New Roman"/>
          <w:sz w:val="24"/>
          <w:szCs w:val="24"/>
        </w:rPr>
        <w:t xml:space="preserve">. Контроль за исполнением данного </w:t>
      </w:r>
      <w:r w:rsidR="00563A66">
        <w:rPr>
          <w:rFonts w:ascii="Times New Roman" w:hAnsi="Times New Roman"/>
          <w:sz w:val="24"/>
          <w:szCs w:val="24"/>
        </w:rPr>
        <w:t>постановления</w:t>
      </w:r>
      <w:r w:rsidR="00B56AB4">
        <w:rPr>
          <w:rFonts w:ascii="Times New Roman" w:hAnsi="Times New Roman"/>
          <w:sz w:val="24"/>
          <w:szCs w:val="24"/>
        </w:rPr>
        <w:t xml:space="preserve"> </w:t>
      </w:r>
      <w:r w:rsidRPr="006339F9">
        <w:rPr>
          <w:rFonts w:ascii="Times New Roman" w:hAnsi="Times New Roman"/>
          <w:sz w:val="24"/>
          <w:szCs w:val="24"/>
        </w:rPr>
        <w:t xml:space="preserve">возложить на </w:t>
      </w:r>
      <w:r w:rsidR="00A03D54">
        <w:rPr>
          <w:rFonts w:ascii="Times New Roman" w:hAnsi="Times New Roman"/>
          <w:sz w:val="24"/>
          <w:szCs w:val="24"/>
        </w:rPr>
        <w:t>первого зам</w:t>
      </w:r>
      <w:r w:rsidR="00B56AB4">
        <w:rPr>
          <w:rFonts w:ascii="Times New Roman" w:hAnsi="Times New Roman"/>
          <w:sz w:val="24"/>
          <w:szCs w:val="24"/>
        </w:rPr>
        <w:t xml:space="preserve">естителя </w:t>
      </w:r>
      <w:r w:rsidR="005737A6">
        <w:rPr>
          <w:rFonts w:ascii="Times New Roman" w:hAnsi="Times New Roman"/>
          <w:sz w:val="24"/>
          <w:szCs w:val="24"/>
        </w:rPr>
        <w:t>Главы администрации ЗАТО г</w:t>
      </w:r>
      <w:proofErr w:type="gramStart"/>
      <w:r w:rsidR="005737A6">
        <w:rPr>
          <w:rFonts w:ascii="Times New Roman" w:hAnsi="Times New Roman"/>
          <w:sz w:val="24"/>
          <w:szCs w:val="24"/>
        </w:rPr>
        <w:t>.Ж</w:t>
      </w:r>
      <w:proofErr w:type="gramEnd"/>
      <w:r w:rsidR="005737A6">
        <w:rPr>
          <w:rFonts w:ascii="Times New Roman" w:hAnsi="Times New Roman"/>
          <w:sz w:val="24"/>
          <w:szCs w:val="24"/>
        </w:rPr>
        <w:t xml:space="preserve">елезногорск </w:t>
      </w:r>
      <w:r w:rsidR="00A03D54">
        <w:rPr>
          <w:rFonts w:ascii="Times New Roman" w:hAnsi="Times New Roman"/>
          <w:sz w:val="24"/>
          <w:szCs w:val="24"/>
        </w:rPr>
        <w:t>С.Д. Проскурнина</w:t>
      </w:r>
      <w:r w:rsidR="00B26B00">
        <w:rPr>
          <w:rFonts w:ascii="Times New Roman" w:hAnsi="Times New Roman"/>
          <w:sz w:val="24"/>
          <w:szCs w:val="24"/>
        </w:rPr>
        <w:t>.</w:t>
      </w:r>
    </w:p>
    <w:p w:rsidR="00D507EE" w:rsidRDefault="00D507EE" w:rsidP="00323380">
      <w:pPr>
        <w:jc w:val="both"/>
        <w:rPr>
          <w:rFonts w:ascii="Times New Roman" w:hAnsi="Times New Roman"/>
          <w:sz w:val="24"/>
          <w:szCs w:val="24"/>
        </w:rPr>
      </w:pPr>
    </w:p>
    <w:p w:rsidR="00377BFB" w:rsidRDefault="00377BFB" w:rsidP="00323380">
      <w:pPr>
        <w:jc w:val="both"/>
        <w:rPr>
          <w:rFonts w:ascii="Times New Roman" w:hAnsi="Times New Roman"/>
          <w:sz w:val="24"/>
          <w:szCs w:val="24"/>
        </w:rPr>
      </w:pPr>
    </w:p>
    <w:p w:rsidR="00323380" w:rsidRDefault="00323380" w:rsidP="00323380">
      <w:pPr>
        <w:jc w:val="both"/>
        <w:rPr>
          <w:rFonts w:ascii="Times New Roman" w:hAnsi="Times New Roman"/>
          <w:sz w:val="24"/>
          <w:szCs w:val="24"/>
        </w:rPr>
      </w:pPr>
      <w:r w:rsidRPr="00D507EE">
        <w:rPr>
          <w:rFonts w:ascii="Times New Roman" w:hAnsi="Times New Roman"/>
          <w:sz w:val="24"/>
          <w:szCs w:val="24"/>
        </w:rPr>
        <w:t>Глав</w:t>
      </w:r>
      <w:r w:rsidR="001F317E">
        <w:rPr>
          <w:rFonts w:ascii="Times New Roman" w:hAnsi="Times New Roman"/>
          <w:sz w:val="24"/>
          <w:szCs w:val="24"/>
        </w:rPr>
        <w:t>а</w:t>
      </w:r>
      <w:r w:rsidRPr="00D507EE">
        <w:rPr>
          <w:rFonts w:ascii="Times New Roman" w:hAnsi="Times New Roman"/>
          <w:sz w:val="24"/>
          <w:szCs w:val="24"/>
        </w:rPr>
        <w:t xml:space="preserve"> </w:t>
      </w:r>
      <w:r w:rsidR="00A03D54">
        <w:rPr>
          <w:rFonts w:ascii="Times New Roman" w:hAnsi="Times New Roman"/>
          <w:sz w:val="24"/>
          <w:szCs w:val="24"/>
        </w:rPr>
        <w:t>администрации</w:t>
      </w:r>
      <w:r w:rsidR="00A03D54">
        <w:rPr>
          <w:rFonts w:ascii="Times New Roman" w:hAnsi="Times New Roman"/>
          <w:sz w:val="24"/>
          <w:szCs w:val="24"/>
        </w:rPr>
        <w:tab/>
      </w:r>
      <w:r w:rsidR="00A03D54">
        <w:rPr>
          <w:rFonts w:ascii="Times New Roman" w:hAnsi="Times New Roman"/>
          <w:sz w:val="24"/>
          <w:szCs w:val="24"/>
        </w:rPr>
        <w:tab/>
      </w:r>
      <w:r w:rsidR="00A03D54">
        <w:rPr>
          <w:rFonts w:ascii="Times New Roman" w:hAnsi="Times New Roman"/>
          <w:sz w:val="24"/>
          <w:szCs w:val="24"/>
        </w:rPr>
        <w:tab/>
      </w:r>
      <w:r w:rsidR="00A03D54">
        <w:rPr>
          <w:rFonts w:ascii="Times New Roman" w:hAnsi="Times New Roman"/>
          <w:sz w:val="24"/>
          <w:szCs w:val="24"/>
        </w:rPr>
        <w:tab/>
      </w:r>
      <w:r w:rsidR="00A03D54">
        <w:rPr>
          <w:rFonts w:ascii="Times New Roman" w:hAnsi="Times New Roman"/>
          <w:sz w:val="24"/>
          <w:szCs w:val="24"/>
        </w:rPr>
        <w:tab/>
      </w:r>
      <w:r w:rsidR="00275D1F">
        <w:rPr>
          <w:rFonts w:ascii="Times New Roman" w:hAnsi="Times New Roman"/>
          <w:sz w:val="24"/>
          <w:szCs w:val="24"/>
        </w:rPr>
        <w:tab/>
      </w:r>
      <w:r w:rsidR="00275D1F">
        <w:rPr>
          <w:rFonts w:ascii="Times New Roman" w:hAnsi="Times New Roman"/>
          <w:sz w:val="24"/>
          <w:szCs w:val="24"/>
        </w:rPr>
        <w:tab/>
      </w:r>
      <w:r w:rsidR="00275D1F">
        <w:rPr>
          <w:rFonts w:ascii="Times New Roman" w:hAnsi="Times New Roman"/>
          <w:sz w:val="24"/>
          <w:szCs w:val="24"/>
        </w:rPr>
        <w:tab/>
      </w:r>
      <w:r w:rsidR="00A03D54">
        <w:rPr>
          <w:rFonts w:ascii="Times New Roman" w:hAnsi="Times New Roman"/>
          <w:sz w:val="24"/>
          <w:szCs w:val="24"/>
        </w:rPr>
        <w:t>С.</w:t>
      </w:r>
      <w:r w:rsidR="00CB5B9B">
        <w:rPr>
          <w:rFonts w:ascii="Times New Roman" w:hAnsi="Times New Roman"/>
          <w:sz w:val="24"/>
          <w:szCs w:val="24"/>
        </w:rPr>
        <w:t xml:space="preserve"> </w:t>
      </w:r>
      <w:r w:rsidR="001F317E">
        <w:rPr>
          <w:rFonts w:ascii="Times New Roman" w:hAnsi="Times New Roman"/>
          <w:sz w:val="24"/>
          <w:szCs w:val="24"/>
        </w:rPr>
        <w:t>Е</w:t>
      </w:r>
      <w:r w:rsidR="00CB5B9B">
        <w:rPr>
          <w:rFonts w:ascii="Times New Roman" w:hAnsi="Times New Roman"/>
          <w:sz w:val="24"/>
          <w:szCs w:val="24"/>
        </w:rPr>
        <w:t>. П</w:t>
      </w:r>
      <w:r w:rsidR="001F317E">
        <w:rPr>
          <w:rFonts w:ascii="Times New Roman" w:hAnsi="Times New Roman"/>
          <w:sz w:val="24"/>
          <w:szCs w:val="24"/>
        </w:rPr>
        <w:t>ешков</w:t>
      </w:r>
    </w:p>
    <w:sectPr w:rsidR="00323380" w:rsidSect="00424FB2">
      <w:headerReference w:type="even" r:id="rId13"/>
      <w:headerReference w:type="default" r:id="rId14"/>
      <w:pgSz w:w="11907" w:h="16840" w:code="9"/>
      <w:pgMar w:top="1134" w:right="850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28" w:rsidRDefault="00E43128">
      <w:r>
        <w:separator/>
      </w:r>
    </w:p>
  </w:endnote>
  <w:endnote w:type="continuationSeparator" w:id="0">
    <w:p w:rsidR="00E43128" w:rsidRDefault="00E4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28" w:rsidRDefault="00E43128">
      <w:r>
        <w:separator/>
      </w:r>
    </w:p>
  </w:footnote>
  <w:footnote w:type="continuationSeparator" w:id="0">
    <w:p w:rsidR="00E43128" w:rsidRDefault="00E4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013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5CA"/>
    <w:rsid w:val="000077B3"/>
    <w:rsid w:val="00030B54"/>
    <w:rsid w:val="00051510"/>
    <w:rsid w:val="00075B72"/>
    <w:rsid w:val="000902EF"/>
    <w:rsid w:val="00094645"/>
    <w:rsid w:val="000B6C7E"/>
    <w:rsid w:val="00105273"/>
    <w:rsid w:val="00113614"/>
    <w:rsid w:val="001214CD"/>
    <w:rsid w:val="00123CA2"/>
    <w:rsid w:val="00163F2E"/>
    <w:rsid w:val="001B387E"/>
    <w:rsid w:val="001D16C7"/>
    <w:rsid w:val="001E3F16"/>
    <w:rsid w:val="001F317E"/>
    <w:rsid w:val="00200488"/>
    <w:rsid w:val="0021344E"/>
    <w:rsid w:val="0021370F"/>
    <w:rsid w:val="00224F1F"/>
    <w:rsid w:val="00235189"/>
    <w:rsid w:val="00236335"/>
    <w:rsid w:val="00241400"/>
    <w:rsid w:val="00246459"/>
    <w:rsid w:val="00266F18"/>
    <w:rsid w:val="00275D1F"/>
    <w:rsid w:val="00285442"/>
    <w:rsid w:val="00291E75"/>
    <w:rsid w:val="002A1040"/>
    <w:rsid w:val="002A2B80"/>
    <w:rsid w:val="002C2500"/>
    <w:rsid w:val="002C4FA0"/>
    <w:rsid w:val="002D3B15"/>
    <w:rsid w:val="002E4A47"/>
    <w:rsid w:val="002F6EE8"/>
    <w:rsid w:val="00302377"/>
    <w:rsid w:val="003202EF"/>
    <w:rsid w:val="00323380"/>
    <w:rsid w:val="00332026"/>
    <w:rsid w:val="003418AE"/>
    <w:rsid w:val="00355682"/>
    <w:rsid w:val="00377BFB"/>
    <w:rsid w:val="003B0B6C"/>
    <w:rsid w:val="003D1334"/>
    <w:rsid w:val="003E6B6A"/>
    <w:rsid w:val="003F5A37"/>
    <w:rsid w:val="004202B7"/>
    <w:rsid w:val="00422CE3"/>
    <w:rsid w:val="00424FB2"/>
    <w:rsid w:val="0042507D"/>
    <w:rsid w:val="00441F92"/>
    <w:rsid w:val="00454ED9"/>
    <w:rsid w:val="004619D3"/>
    <w:rsid w:val="0047048A"/>
    <w:rsid w:val="004B0E54"/>
    <w:rsid w:val="004B240E"/>
    <w:rsid w:val="004C1118"/>
    <w:rsid w:val="004D0CB9"/>
    <w:rsid w:val="004F76B7"/>
    <w:rsid w:val="00501366"/>
    <w:rsid w:val="00506AF8"/>
    <w:rsid w:val="00506FE7"/>
    <w:rsid w:val="00513135"/>
    <w:rsid w:val="00556034"/>
    <w:rsid w:val="00563A66"/>
    <w:rsid w:val="005737A6"/>
    <w:rsid w:val="0059741C"/>
    <w:rsid w:val="005D4489"/>
    <w:rsid w:val="0062264B"/>
    <w:rsid w:val="0062610C"/>
    <w:rsid w:val="006339F9"/>
    <w:rsid w:val="0063566F"/>
    <w:rsid w:val="00644D1A"/>
    <w:rsid w:val="006764F2"/>
    <w:rsid w:val="00682CEA"/>
    <w:rsid w:val="0069305C"/>
    <w:rsid w:val="006A0457"/>
    <w:rsid w:val="006D730D"/>
    <w:rsid w:val="006F7CD0"/>
    <w:rsid w:val="007010E3"/>
    <w:rsid w:val="007062C9"/>
    <w:rsid w:val="007101DA"/>
    <w:rsid w:val="00732331"/>
    <w:rsid w:val="00753BDD"/>
    <w:rsid w:val="007630A3"/>
    <w:rsid w:val="00770543"/>
    <w:rsid w:val="00781C61"/>
    <w:rsid w:val="00793029"/>
    <w:rsid w:val="007A2814"/>
    <w:rsid w:val="007B0111"/>
    <w:rsid w:val="007D25D9"/>
    <w:rsid w:val="007E498E"/>
    <w:rsid w:val="007E7C05"/>
    <w:rsid w:val="00801889"/>
    <w:rsid w:val="00801C1F"/>
    <w:rsid w:val="008035AD"/>
    <w:rsid w:val="00814A81"/>
    <w:rsid w:val="00850363"/>
    <w:rsid w:val="008566B7"/>
    <w:rsid w:val="00862499"/>
    <w:rsid w:val="0087293F"/>
    <w:rsid w:val="0088495D"/>
    <w:rsid w:val="00885105"/>
    <w:rsid w:val="008C0524"/>
    <w:rsid w:val="008E025E"/>
    <w:rsid w:val="00903CCF"/>
    <w:rsid w:val="0094274B"/>
    <w:rsid w:val="0095134A"/>
    <w:rsid w:val="00964B24"/>
    <w:rsid w:val="00966DE1"/>
    <w:rsid w:val="00993F65"/>
    <w:rsid w:val="009A7E43"/>
    <w:rsid w:val="009D0FD6"/>
    <w:rsid w:val="009E14F4"/>
    <w:rsid w:val="00A01498"/>
    <w:rsid w:val="00A03D54"/>
    <w:rsid w:val="00A15C12"/>
    <w:rsid w:val="00A25144"/>
    <w:rsid w:val="00A37576"/>
    <w:rsid w:val="00A50498"/>
    <w:rsid w:val="00A52B44"/>
    <w:rsid w:val="00A56A82"/>
    <w:rsid w:val="00A622CD"/>
    <w:rsid w:val="00A94697"/>
    <w:rsid w:val="00A96995"/>
    <w:rsid w:val="00AA1E15"/>
    <w:rsid w:val="00AE40CD"/>
    <w:rsid w:val="00AF4F91"/>
    <w:rsid w:val="00B12990"/>
    <w:rsid w:val="00B130CE"/>
    <w:rsid w:val="00B26B00"/>
    <w:rsid w:val="00B30C1B"/>
    <w:rsid w:val="00B310F0"/>
    <w:rsid w:val="00B35F3D"/>
    <w:rsid w:val="00B46973"/>
    <w:rsid w:val="00B46C89"/>
    <w:rsid w:val="00B550AD"/>
    <w:rsid w:val="00B56AB4"/>
    <w:rsid w:val="00B56C33"/>
    <w:rsid w:val="00B86872"/>
    <w:rsid w:val="00B94B98"/>
    <w:rsid w:val="00BA0C4B"/>
    <w:rsid w:val="00BC2638"/>
    <w:rsid w:val="00BD4442"/>
    <w:rsid w:val="00BF187B"/>
    <w:rsid w:val="00C13622"/>
    <w:rsid w:val="00C17E0E"/>
    <w:rsid w:val="00C3438E"/>
    <w:rsid w:val="00C414F4"/>
    <w:rsid w:val="00C42F9B"/>
    <w:rsid w:val="00C4332D"/>
    <w:rsid w:val="00C86686"/>
    <w:rsid w:val="00C926D5"/>
    <w:rsid w:val="00C92938"/>
    <w:rsid w:val="00C97566"/>
    <w:rsid w:val="00CB5B9B"/>
    <w:rsid w:val="00CC0452"/>
    <w:rsid w:val="00CC2892"/>
    <w:rsid w:val="00CD4118"/>
    <w:rsid w:val="00CD589C"/>
    <w:rsid w:val="00CF1B82"/>
    <w:rsid w:val="00CF34CD"/>
    <w:rsid w:val="00D35A37"/>
    <w:rsid w:val="00D378A9"/>
    <w:rsid w:val="00D507EE"/>
    <w:rsid w:val="00D57C21"/>
    <w:rsid w:val="00D62B7A"/>
    <w:rsid w:val="00D867BA"/>
    <w:rsid w:val="00D95B0E"/>
    <w:rsid w:val="00D975CA"/>
    <w:rsid w:val="00DA3C90"/>
    <w:rsid w:val="00DA71EB"/>
    <w:rsid w:val="00DB0472"/>
    <w:rsid w:val="00DB1BBE"/>
    <w:rsid w:val="00DC4D14"/>
    <w:rsid w:val="00DC718D"/>
    <w:rsid w:val="00E24883"/>
    <w:rsid w:val="00E43128"/>
    <w:rsid w:val="00E62B81"/>
    <w:rsid w:val="00E836A6"/>
    <w:rsid w:val="00EA2EFE"/>
    <w:rsid w:val="00EA4659"/>
    <w:rsid w:val="00EB63D5"/>
    <w:rsid w:val="00EE08D7"/>
    <w:rsid w:val="00F201AF"/>
    <w:rsid w:val="00F22267"/>
    <w:rsid w:val="00F3226E"/>
    <w:rsid w:val="00F7205E"/>
    <w:rsid w:val="00F8471A"/>
    <w:rsid w:val="00F91CCB"/>
    <w:rsid w:val="00F96A5E"/>
    <w:rsid w:val="00F97319"/>
    <w:rsid w:val="00FB334C"/>
    <w:rsid w:val="00FC0B8B"/>
    <w:rsid w:val="00FE2B97"/>
    <w:rsid w:val="00FE67A7"/>
    <w:rsid w:val="00FF1007"/>
    <w:rsid w:val="00FF5321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F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A2EF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A2EF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A2EF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A2EFE"/>
  </w:style>
  <w:style w:type="paragraph" w:styleId="a4">
    <w:name w:val="envelope address"/>
    <w:basedOn w:val="a"/>
    <w:rsid w:val="00EA2EF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A2EF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A2EF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A2EF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A2EFE"/>
  </w:style>
  <w:style w:type="paragraph" w:styleId="aa">
    <w:name w:val="Body Text"/>
    <w:basedOn w:val="a"/>
    <w:rsid w:val="00EA2EFE"/>
    <w:rPr>
      <w:rFonts w:ascii="Times New Roman" w:hAnsi="Times New Roman"/>
      <w:sz w:val="28"/>
    </w:rPr>
  </w:style>
  <w:style w:type="paragraph" w:styleId="20">
    <w:name w:val="Body Text 2"/>
    <w:basedOn w:val="a"/>
    <w:rsid w:val="00EA2EF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A2E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EA2EF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A2EF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422CE3"/>
    <w:rPr>
      <w:sz w:val="28"/>
    </w:rPr>
  </w:style>
  <w:style w:type="character" w:styleId="af2">
    <w:name w:val="FollowedHyperlink"/>
    <w:basedOn w:val="a0"/>
    <w:rsid w:val="00241400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C0524"/>
    <w:rPr>
      <w:rFonts w:ascii="Lucida Console" w:hAnsi="Lucida Console"/>
      <w:sz w:val="16"/>
    </w:rPr>
  </w:style>
  <w:style w:type="paragraph" w:styleId="af3">
    <w:name w:val="footnote text"/>
    <w:basedOn w:val="a"/>
    <w:link w:val="af4"/>
    <w:uiPriority w:val="99"/>
    <w:unhideWhenUsed/>
    <w:rsid w:val="008C05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8C0524"/>
    <w:rPr>
      <w:rFonts w:ascii="Arial" w:hAnsi="Arial" w:cs="Arial"/>
    </w:rPr>
  </w:style>
  <w:style w:type="character" w:styleId="af5">
    <w:name w:val="footnote reference"/>
    <w:basedOn w:val="a0"/>
    <w:uiPriority w:val="99"/>
    <w:unhideWhenUsed/>
    <w:rsid w:val="008C0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C582-B3C1-424A-8320-7BDEBEFA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6090</CharactersWithSpaces>
  <SharedDoc>false</SharedDoc>
  <HLinks>
    <vt:vector size="6" baseType="variant"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16</cp:revision>
  <cp:lastPrinted>2011-05-24T06:02:00Z</cp:lastPrinted>
  <dcterms:created xsi:type="dcterms:W3CDTF">2011-02-21T10:13:00Z</dcterms:created>
  <dcterms:modified xsi:type="dcterms:W3CDTF">2011-05-31T03:41:00Z</dcterms:modified>
</cp:coreProperties>
</file>