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E82DDA">
        <w:rPr>
          <w:rFonts w:ascii="Times New Roman" w:hAnsi="Times New Roman"/>
          <w:sz w:val="22"/>
        </w:rPr>
        <w:t>30.10.</w:t>
      </w:r>
      <w:r>
        <w:rPr>
          <w:rFonts w:ascii="Times New Roman" w:hAnsi="Times New Roman"/>
          <w:sz w:val="22"/>
        </w:rPr>
        <w:t xml:space="preserve"> 20</w:t>
      </w:r>
      <w:r w:rsidR="00FA6294">
        <w:rPr>
          <w:rFonts w:ascii="Times New Roman" w:hAnsi="Times New Roman"/>
          <w:sz w:val="22"/>
        </w:rPr>
        <w:t>1</w:t>
      </w:r>
      <w:r w:rsidR="00F94838">
        <w:rPr>
          <w:rFonts w:ascii="Times New Roman" w:hAnsi="Times New Roman"/>
          <w:sz w:val="22"/>
        </w:rPr>
        <w:t>7</w:t>
      </w:r>
      <w:r>
        <w:rPr>
          <w:rFonts w:ascii="Times New Roman" w:hAnsi="Times New Roman"/>
          <w:sz w:val="22"/>
        </w:rPr>
        <w:t xml:space="preserve">                                                                                         </w:t>
      </w:r>
      <w:r w:rsidR="0056149D">
        <w:rPr>
          <w:rFonts w:ascii="Times New Roman" w:hAnsi="Times New Roman"/>
          <w:sz w:val="22"/>
        </w:rPr>
        <w:t xml:space="preserve">                           </w:t>
      </w:r>
      <w:r w:rsidR="00E82DDA">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570949792" r:id="rId9">
            <o:FieldCodes>\s</o:FieldCodes>
          </o:OLEObject>
        </w:object>
      </w:r>
      <w:r>
        <w:rPr>
          <w:rFonts w:ascii="Times New Roman" w:hAnsi="Times New Roman"/>
          <w:sz w:val="22"/>
        </w:rPr>
        <w:t xml:space="preserve"> </w:t>
      </w:r>
      <w:r w:rsidR="00E82DDA">
        <w:rPr>
          <w:rFonts w:ascii="Times New Roman" w:hAnsi="Times New Roman"/>
          <w:sz w:val="22"/>
        </w:rPr>
        <w:t>387и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995CEE">
        <w:rPr>
          <w:rFonts w:ascii="Times New Roman" w:hAnsi="Times New Roman"/>
          <w:b w:val="0"/>
          <w:i w:val="0"/>
          <w:sz w:val="28"/>
        </w:rPr>
        <w:t>73</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995CEE" w:rsidP="00731D1A">
      <w:pPr>
        <w:pStyle w:val="5"/>
        <w:spacing w:before="0" w:after="0"/>
        <w:rPr>
          <w:rFonts w:ascii="Times New Roman" w:hAnsi="Times New Roman"/>
          <w:b w:val="0"/>
          <w:i w:val="0"/>
          <w:sz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Курчатова</w:t>
      </w:r>
      <w:r w:rsidR="0089193E">
        <w:rPr>
          <w:rFonts w:ascii="Times New Roman" w:hAnsi="Times New Roman"/>
          <w:b w:val="0"/>
          <w:i w:val="0"/>
          <w:sz w:val="28"/>
        </w:rPr>
        <w:t xml:space="preserve">, д. </w:t>
      </w:r>
      <w:r>
        <w:rPr>
          <w:rFonts w:ascii="Times New Roman" w:hAnsi="Times New Roman"/>
          <w:b w:val="0"/>
          <w:i w:val="0"/>
          <w:sz w:val="28"/>
        </w:rPr>
        <w:t>56</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9E49E9">
        <w:rPr>
          <w:rFonts w:ascii="Times New Roman" w:hAnsi="Times New Roman"/>
          <w:sz w:val="28"/>
        </w:rPr>
        <w:t xml:space="preserve">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995CEE">
        <w:rPr>
          <w:rFonts w:ascii="Times New Roman" w:hAnsi="Times New Roman"/>
          <w:sz w:val="28"/>
        </w:rPr>
        <w:t>а</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995CEE">
        <w:rPr>
          <w:rFonts w:ascii="Times New Roman" w:hAnsi="Times New Roman"/>
          <w:sz w:val="28"/>
        </w:rPr>
        <w:t xml:space="preserve">19.03.1998 </w:t>
      </w:r>
      <w:r w:rsidR="00050892">
        <w:rPr>
          <w:rFonts w:ascii="Times New Roman" w:hAnsi="Times New Roman"/>
          <w:sz w:val="28"/>
        </w:rPr>
        <w:t xml:space="preserve"> </w:t>
      </w:r>
      <w:r w:rsidR="00995CEE">
        <w:rPr>
          <w:rFonts w:ascii="Times New Roman" w:hAnsi="Times New Roman"/>
          <w:sz w:val="28"/>
        </w:rPr>
        <w:t>№</w:t>
      </w:r>
      <w:r w:rsidR="00050892">
        <w:rPr>
          <w:rFonts w:ascii="Times New Roman" w:hAnsi="Times New Roman"/>
          <w:sz w:val="28"/>
        </w:rPr>
        <w:t xml:space="preserve"> </w:t>
      </w:r>
      <w:r w:rsidR="00995CEE">
        <w:rPr>
          <w:rFonts w:ascii="Times New Roman" w:hAnsi="Times New Roman"/>
          <w:sz w:val="28"/>
        </w:rPr>
        <w:t xml:space="preserve"> 872, от 22.01.2003 № 2365, </w:t>
      </w:r>
      <w:r w:rsidR="00947E26">
        <w:rPr>
          <w:rFonts w:ascii="Times New Roman" w:hAnsi="Times New Roman"/>
          <w:sz w:val="28"/>
        </w:rPr>
        <w:t>от 09.02.2005 № 3203, от 10.11.2006 № 3654, от 01.11.2007 № 3921, от 21.12.2012</w:t>
      </w:r>
      <w:r w:rsidR="00AD4F48" w:rsidRPr="001E6AC3">
        <w:rPr>
          <w:rFonts w:ascii="Times New Roman" w:hAnsi="Times New Roman"/>
          <w:sz w:val="28"/>
        </w:rPr>
        <w:t xml:space="preserve"> № </w:t>
      </w:r>
      <w:r w:rsidR="00947E26">
        <w:rPr>
          <w:rFonts w:ascii="Times New Roman" w:hAnsi="Times New Roman"/>
          <w:sz w:val="28"/>
        </w:rPr>
        <w:t>4588</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947E26">
        <w:rPr>
          <w:rFonts w:ascii="Times New Roman" w:hAnsi="Times New Roman"/>
          <w:sz w:val="28"/>
        </w:rPr>
        <w:t>22.08</w:t>
      </w:r>
      <w:r w:rsidR="00F94838">
        <w:rPr>
          <w:rFonts w:ascii="Times New Roman" w:hAnsi="Times New Roman"/>
          <w:sz w:val="28"/>
        </w:rPr>
        <w:t>.2017</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947E26">
        <w:rPr>
          <w:rFonts w:ascii="Times New Roman" w:hAnsi="Times New Roman"/>
          <w:sz w:val="28"/>
        </w:rPr>
        <w:t>73</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947E26">
        <w:rPr>
          <w:rFonts w:ascii="Times New Roman" w:hAnsi="Times New Roman"/>
          <w:sz w:val="28"/>
        </w:rPr>
        <w:t>пр-кт</w:t>
      </w:r>
      <w:proofErr w:type="spellEnd"/>
      <w:r w:rsidR="00947E26">
        <w:rPr>
          <w:rFonts w:ascii="Times New Roman" w:hAnsi="Times New Roman"/>
          <w:sz w:val="28"/>
        </w:rPr>
        <w:t xml:space="preserve"> Курчатова</w:t>
      </w:r>
      <w:r w:rsidR="0089193E">
        <w:rPr>
          <w:rFonts w:ascii="Times New Roman" w:hAnsi="Times New Roman"/>
          <w:sz w:val="28"/>
        </w:rPr>
        <w:t>, д.</w:t>
      </w:r>
      <w:r w:rsidR="001169A9">
        <w:rPr>
          <w:rFonts w:ascii="Times New Roman" w:hAnsi="Times New Roman"/>
          <w:sz w:val="28"/>
        </w:rPr>
        <w:t xml:space="preserve"> </w:t>
      </w:r>
      <w:r w:rsidR="00947E26">
        <w:rPr>
          <w:rFonts w:ascii="Times New Roman" w:hAnsi="Times New Roman"/>
          <w:sz w:val="28"/>
        </w:rPr>
        <w:t>56</w:t>
      </w:r>
      <w:r>
        <w:rPr>
          <w:rFonts w:ascii="Times New Roman" w:hAnsi="Times New Roman"/>
          <w:sz w:val="28"/>
        </w:rPr>
        <w:t xml:space="preserve">  со следующими условиями:</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EB3BF7" w:rsidRDefault="00731D1A" w:rsidP="00731D1A">
      <w:pPr>
        <w:pStyle w:val="ConsNonformat"/>
        <w:widowControl/>
        <w:tabs>
          <w:tab w:val="left" w:pos="709"/>
          <w:tab w:val="left" w:pos="1276"/>
        </w:tabs>
        <w:ind w:firstLine="709"/>
        <w:jc w:val="both"/>
        <w:rPr>
          <w:rFonts w:ascii="Times New Roman" w:hAnsi="Times New Roman"/>
          <w:sz w:val="28"/>
        </w:rPr>
      </w:pPr>
      <w:r w:rsidRPr="00EB3BF7">
        <w:rPr>
          <w:rFonts w:ascii="Times New Roman" w:hAnsi="Times New Roman"/>
          <w:sz w:val="28"/>
        </w:rPr>
        <w:t xml:space="preserve">1.2. Рыночная стоимость (нормативная цена) – </w:t>
      </w:r>
      <w:r w:rsidR="00EB3BF7" w:rsidRPr="00EB3BF7">
        <w:rPr>
          <w:rFonts w:ascii="Times New Roman" w:hAnsi="Times New Roman"/>
          <w:sz w:val="28"/>
        </w:rPr>
        <w:t>220</w:t>
      </w:r>
      <w:r w:rsidR="001E6AC3" w:rsidRPr="00EB3BF7">
        <w:rPr>
          <w:rFonts w:ascii="Times New Roman" w:hAnsi="Times New Roman"/>
          <w:sz w:val="28"/>
        </w:rPr>
        <w:t xml:space="preserve"> 0</w:t>
      </w:r>
      <w:r w:rsidRPr="00EB3BF7">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lastRenderedPageBreak/>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947E26">
        <w:rPr>
          <w:rFonts w:ascii="Times New Roman" w:hAnsi="Times New Roman"/>
          <w:sz w:val="28"/>
        </w:rPr>
        <w:t>73</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947E26">
        <w:rPr>
          <w:rFonts w:ascii="Times New Roman" w:hAnsi="Times New Roman"/>
          <w:sz w:val="28"/>
        </w:rPr>
        <w:t>пр-кт</w:t>
      </w:r>
      <w:proofErr w:type="spellEnd"/>
      <w:r w:rsidR="00947E26">
        <w:rPr>
          <w:rFonts w:ascii="Times New Roman" w:hAnsi="Times New Roman"/>
          <w:sz w:val="28"/>
        </w:rPr>
        <w:t xml:space="preserve"> Курчатова</w:t>
      </w:r>
      <w:r w:rsidR="00A4679E">
        <w:rPr>
          <w:rFonts w:ascii="Times New Roman" w:hAnsi="Times New Roman"/>
          <w:sz w:val="28"/>
        </w:rPr>
        <w:t>, д.</w:t>
      </w:r>
      <w:r w:rsidR="00C411F1">
        <w:rPr>
          <w:rFonts w:ascii="Times New Roman" w:hAnsi="Times New Roman"/>
          <w:sz w:val="28"/>
        </w:rPr>
        <w:t xml:space="preserve"> </w:t>
      </w:r>
      <w:r w:rsidR="00947E26">
        <w:rPr>
          <w:rFonts w:ascii="Times New Roman" w:hAnsi="Times New Roman"/>
          <w:sz w:val="28"/>
        </w:rPr>
        <w:t>56</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F94838">
        <w:rPr>
          <w:szCs w:val="28"/>
        </w:rPr>
        <w:t>«</w:t>
      </w:r>
      <w:r>
        <w:rPr>
          <w:szCs w:val="28"/>
        </w:rPr>
        <w:t>Интернет</w:t>
      </w:r>
      <w:r w:rsidR="00F94838">
        <w:rPr>
          <w:szCs w:val="28"/>
        </w:rPr>
        <w:t>»</w:t>
      </w:r>
      <w:r>
        <w:rPr>
          <w:szCs w:val="28"/>
        </w:rPr>
        <w:t>.</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w:t>
      </w:r>
      <w:r w:rsidR="003357B9">
        <w:rPr>
          <w:rFonts w:ascii="Times New Roman" w:hAnsi="Times New Roman"/>
          <w:sz w:val="28"/>
        </w:rPr>
        <w:t>министрации</w:t>
      </w:r>
      <w:proofErr w:type="gramEnd"/>
      <w:r w:rsidR="003357B9">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9E24DA"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9E24DA" w:rsidRDefault="009E24DA" w:rsidP="00731D1A">
      <w:pPr>
        <w:pStyle w:val="ConsNonformat"/>
        <w:widowControl/>
        <w:ind w:firstLine="720"/>
        <w:jc w:val="both"/>
        <w:rPr>
          <w:rFonts w:ascii="Times New Roman" w:hAnsi="Times New Roman"/>
          <w:sz w:val="28"/>
        </w:rPr>
      </w:pPr>
    </w:p>
    <w:tbl>
      <w:tblPr>
        <w:tblW w:w="10731" w:type="dxa"/>
        <w:tblLayout w:type="fixed"/>
        <w:tblLook w:val="01E0"/>
      </w:tblPr>
      <w:tblGrid>
        <w:gridCol w:w="10495"/>
        <w:gridCol w:w="236"/>
      </w:tblGrid>
      <w:tr w:rsidR="00731D1A" w:rsidRPr="00E82DDA" w:rsidTr="0041672A">
        <w:trPr>
          <w:trHeight w:val="1574"/>
        </w:trPr>
        <w:tc>
          <w:tcPr>
            <w:tcW w:w="10509" w:type="dxa"/>
          </w:tcPr>
          <w:p w:rsidR="00F54A10" w:rsidRPr="00E82DDA" w:rsidRDefault="00F54A10">
            <w:pPr>
              <w:rPr>
                <w:rFonts w:ascii="Times New Roman" w:hAnsi="Times New Roman"/>
                <w:sz w:val="27"/>
                <w:szCs w:val="27"/>
              </w:rPr>
            </w:pPr>
          </w:p>
          <w:tbl>
            <w:tblPr>
              <w:tblW w:w="9495" w:type="dxa"/>
              <w:tblInd w:w="3" w:type="dxa"/>
              <w:tblLayout w:type="fixed"/>
              <w:tblLook w:val="01E0"/>
            </w:tblPr>
            <w:tblGrid>
              <w:gridCol w:w="6801"/>
              <w:gridCol w:w="2694"/>
            </w:tblGrid>
            <w:tr w:rsidR="00731D1A" w:rsidRPr="00E82DDA" w:rsidTr="003357B9">
              <w:trPr>
                <w:trHeight w:val="1366"/>
              </w:trPr>
              <w:tc>
                <w:tcPr>
                  <w:tcW w:w="6801" w:type="dxa"/>
                  <w:vAlign w:val="center"/>
                </w:tcPr>
                <w:p w:rsidR="00731D1A" w:rsidRPr="00E82DDA" w:rsidRDefault="00731D1A" w:rsidP="00F54A10">
                  <w:pPr>
                    <w:pStyle w:val="a9"/>
                    <w:rPr>
                      <w:sz w:val="27"/>
                      <w:szCs w:val="27"/>
                    </w:rPr>
                  </w:pPr>
                  <w:r w:rsidRPr="00E82DDA">
                    <w:rPr>
                      <w:sz w:val="27"/>
                      <w:szCs w:val="27"/>
                    </w:rPr>
                    <w:t>Глав</w:t>
                  </w:r>
                  <w:r w:rsidR="009E49E9" w:rsidRPr="00E82DDA">
                    <w:rPr>
                      <w:sz w:val="27"/>
                      <w:szCs w:val="27"/>
                    </w:rPr>
                    <w:t>а</w:t>
                  </w:r>
                  <w:r w:rsidRPr="00E82DDA">
                    <w:rPr>
                      <w:sz w:val="27"/>
                      <w:szCs w:val="27"/>
                    </w:rPr>
                    <w:t xml:space="preserve"> администрации</w:t>
                  </w:r>
                </w:p>
                <w:p w:rsidR="00F94838" w:rsidRPr="00E82DDA" w:rsidRDefault="00F94838" w:rsidP="00F54A10">
                  <w:pPr>
                    <w:pStyle w:val="a9"/>
                    <w:rPr>
                      <w:sz w:val="27"/>
                      <w:szCs w:val="27"/>
                    </w:rPr>
                  </w:pPr>
                  <w:r w:rsidRPr="00E82DDA">
                    <w:rPr>
                      <w:sz w:val="27"/>
                      <w:szCs w:val="27"/>
                    </w:rPr>
                    <w:t xml:space="preserve">ЗАТО </w:t>
                  </w:r>
                  <w:proofErr w:type="gramStart"/>
                  <w:r w:rsidRPr="00E82DDA">
                    <w:rPr>
                      <w:sz w:val="27"/>
                      <w:szCs w:val="27"/>
                    </w:rPr>
                    <w:t>г</w:t>
                  </w:r>
                  <w:proofErr w:type="gramEnd"/>
                  <w:r w:rsidRPr="00E82DDA">
                    <w:rPr>
                      <w:sz w:val="27"/>
                      <w:szCs w:val="27"/>
                    </w:rPr>
                    <w:t>. Железногорск</w:t>
                  </w:r>
                </w:p>
              </w:tc>
              <w:tc>
                <w:tcPr>
                  <w:tcW w:w="2694" w:type="dxa"/>
                  <w:vAlign w:val="center"/>
                </w:tcPr>
                <w:p w:rsidR="00731D1A" w:rsidRPr="00E82DDA" w:rsidRDefault="00731D1A" w:rsidP="0041672A">
                  <w:pPr>
                    <w:pStyle w:val="a9"/>
                    <w:rPr>
                      <w:sz w:val="27"/>
                      <w:szCs w:val="27"/>
                    </w:rPr>
                  </w:pPr>
                  <w:r w:rsidRPr="00E82DDA">
                    <w:rPr>
                      <w:sz w:val="27"/>
                      <w:szCs w:val="27"/>
                    </w:rPr>
                    <w:t xml:space="preserve">             </w:t>
                  </w:r>
                  <w:r w:rsidR="0041672A">
                    <w:rPr>
                      <w:sz w:val="27"/>
                      <w:szCs w:val="27"/>
                    </w:rPr>
                    <w:t>С.Е. Пешков</w:t>
                  </w:r>
                </w:p>
              </w:tc>
            </w:tr>
          </w:tbl>
          <w:p w:rsidR="00731D1A" w:rsidRPr="00E82DDA" w:rsidRDefault="00731D1A" w:rsidP="002F0286">
            <w:pPr>
              <w:rPr>
                <w:rFonts w:ascii="Times New Roman" w:hAnsi="Times New Roman"/>
                <w:sz w:val="27"/>
                <w:szCs w:val="27"/>
              </w:rPr>
            </w:pPr>
          </w:p>
        </w:tc>
        <w:tc>
          <w:tcPr>
            <w:tcW w:w="222" w:type="dxa"/>
          </w:tcPr>
          <w:p w:rsidR="00731D1A" w:rsidRPr="00E82DDA" w:rsidRDefault="00731D1A" w:rsidP="002F0286">
            <w:pPr>
              <w:rPr>
                <w:rFonts w:ascii="Times New Roman" w:hAnsi="Times New Roman"/>
                <w:sz w:val="27"/>
                <w:szCs w:val="27"/>
              </w:rPr>
            </w:pPr>
          </w:p>
        </w:tc>
      </w:tr>
    </w:tbl>
    <w:p w:rsidR="00D24101" w:rsidRDefault="00D24101"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3357B9" w:rsidRDefault="003357B9" w:rsidP="00D24101">
      <w:pPr>
        <w:pStyle w:val="a9"/>
        <w:rPr>
          <w:sz w:val="27"/>
          <w:szCs w:val="27"/>
        </w:rPr>
      </w:pPr>
    </w:p>
    <w:p w:rsidR="00E0628F" w:rsidRDefault="00E0628F">
      <w:pPr>
        <w:rPr>
          <w:rFonts w:ascii="Times New Roman" w:hAnsi="Times New Roman"/>
          <w:sz w:val="27"/>
          <w:szCs w:val="27"/>
        </w:rPr>
      </w:pPr>
      <w:r>
        <w:rPr>
          <w:sz w:val="27"/>
          <w:szCs w:val="27"/>
        </w:rPr>
        <w:br w:type="page"/>
      </w:r>
    </w:p>
    <w:p w:rsidR="003357B9" w:rsidRDefault="003357B9" w:rsidP="00D24101">
      <w:pPr>
        <w:pStyle w:val="a9"/>
        <w:rPr>
          <w:sz w:val="27"/>
          <w:szCs w:val="27"/>
        </w:rPr>
      </w:pPr>
    </w:p>
    <w:p w:rsidR="003357B9" w:rsidRPr="003357B9" w:rsidRDefault="003357B9" w:rsidP="003357B9">
      <w:pPr>
        <w:pStyle w:val="2"/>
        <w:ind w:left="4253" w:firstLine="425"/>
        <w:rPr>
          <w:sz w:val="27"/>
          <w:szCs w:val="27"/>
        </w:rPr>
      </w:pPr>
      <w:r w:rsidRPr="003357B9">
        <w:rPr>
          <w:bCs/>
          <w:sz w:val="27"/>
          <w:szCs w:val="27"/>
        </w:rPr>
        <w:t xml:space="preserve">         УТВЕРЖДЕН </w:t>
      </w:r>
      <w:r w:rsidRPr="003357B9">
        <w:rPr>
          <w:sz w:val="27"/>
          <w:szCs w:val="27"/>
        </w:rPr>
        <w:t xml:space="preserve">   </w:t>
      </w:r>
    </w:p>
    <w:p w:rsidR="003357B9" w:rsidRPr="003357B9" w:rsidRDefault="003357B9" w:rsidP="003357B9">
      <w:pPr>
        <w:pStyle w:val="2"/>
        <w:ind w:left="5245" w:hanging="709"/>
        <w:rPr>
          <w:b/>
          <w:sz w:val="27"/>
          <w:szCs w:val="27"/>
        </w:rPr>
      </w:pPr>
      <w:r w:rsidRPr="003357B9">
        <w:rPr>
          <w:sz w:val="27"/>
          <w:szCs w:val="27"/>
        </w:rPr>
        <w:t xml:space="preserve">         постановлением </w:t>
      </w:r>
      <w:proofErr w:type="gramStart"/>
      <w:r w:rsidRPr="003357B9">
        <w:rPr>
          <w:sz w:val="27"/>
          <w:szCs w:val="27"/>
        </w:rPr>
        <w:t>Администрации</w:t>
      </w:r>
      <w:proofErr w:type="gramEnd"/>
      <w:r w:rsidRPr="003357B9">
        <w:rPr>
          <w:sz w:val="27"/>
          <w:szCs w:val="27"/>
        </w:rPr>
        <w:tab/>
      </w:r>
      <w:r w:rsidRPr="003357B9">
        <w:rPr>
          <w:sz w:val="27"/>
          <w:szCs w:val="27"/>
        </w:rPr>
        <w:tab/>
        <w:t xml:space="preserve">              </w:t>
      </w:r>
      <w:r>
        <w:rPr>
          <w:sz w:val="27"/>
          <w:szCs w:val="27"/>
        </w:rPr>
        <w:t xml:space="preserve">                    </w:t>
      </w:r>
      <w:r w:rsidRPr="003357B9">
        <w:rPr>
          <w:sz w:val="27"/>
          <w:szCs w:val="27"/>
        </w:rPr>
        <w:t>ЗАТО г. Железногорск</w:t>
      </w:r>
    </w:p>
    <w:p w:rsidR="003357B9" w:rsidRPr="003357B9" w:rsidRDefault="003357B9" w:rsidP="003357B9">
      <w:pPr>
        <w:tabs>
          <w:tab w:val="left" w:pos="5103"/>
        </w:tabs>
        <w:ind w:left="4253" w:firstLine="425"/>
        <w:rPr>
          <w:rFonts w:ascii="Times New Roman" w:hAnsi="Times New Roman"/>
          <w:sz w:val="27"/>
          <w:szCs w:val="27"/>
        </w:rPr>
      </w:pPr>
      <w:r w:rsidRPr="003357B9">
        <w:rPr>
          <w:rFonts w:ascii="Times New Roman" w:hAnsi="Times New Roman"/>
          <w:sz w:val="27"/>
          <w:szCs w:val="27"/>
        </w:rPr>
        <w:tab/>
        <w:t xml:space="preserve"> от 30.10.2017 № 387и</w:t>
      </w:r>
    </w:p>
    <w:p w:rsidR="003357B9" w:rsidRPr="003357B9" w:rsidRDefault="003357B9" w:rsidP="003357B9">
      <w:pPr>
        <w:ind w:firstLine="709"/>
        <w:jc w:val="right"/>
        <w:rPr>
          <w:rFonts w:ascii="Times New Roman" w:hAnsi="Times New Roman"/>
          <w:sz w:val="27"/>
          <w:szCs w:val="27"/>
        </w:rPr>
      </w:pPr>
    </w:p>
    <w:p w:rsidR="003357B9" w:rsidRPr="003357B9" w:rsidRDefault="003357B9" w:rsidP="003357B9">
      <w:pPr>
        <w:ind w:firstLine="709"/>
        <w:jc w:val="right"/>
        <w:rPr>
          <w:rFonts w:ascii="Times New Roman" w:hAnsi="Times New Roman"/>
          <w:sz w:val="27"/>
          <w:szCs w:val="27"/>
        </w:rPr>
      </w:pPr>
    </w:p>
    <w:p w:rsidR="003357B9" w:rsidRPr="003357B9" w:rsidRDefault="003357B9" w:rsidP="003357B9">
      <w:pPr>
        <w:pStyle w:val="3"/>
        <w:ind w:firstLine="709"/>
        <w:jc w:val="center"/>
        <w:rPr>
          <w:b/>
          <w:sz w:val="27"/>
          <w:szCs w:val="27"/>
        </w:rPr>
      </w:pPr>
      <w:r w:rsidRPr="003357B9">
        <w:rPr>
          <w:b/>
          <w:sz w:val="27"/>
          <w:szCs w:val="27"/>
        </w:rPr>
        <w:t>ПЛАН ПРИВАТИЗАЦИИ</w:t>
      </w:r>
    </w:p>
    <w:p w:rsidR="003357B9" w:rsidRPr="003357B9" w:rsidRDefault="003357B9" w:rsidP="003357B9">
      <w:pPr>
        <w:ind w:firstLine="709"/>
        <w:jc w:val="center"/>
        <w:rPr>
          <w:rFonts w:ascii="Times New Roman" w:hAnsi="Times New Roman"/>
          <w:sz w:val="27"/>
          <w:szCs w:val="27"/>
        </w:rPr>
      </w:pPr>
      <w:r w:rsidRPr="003357B9">
        <w:rPr>
          <w:rFonts w:ascii="Times New Roman" w:hAnsi="Times New Roman"/>
          <w:sz w:val="27"/>
          <w:szCs w:val="27"/>
        </w:rPr>
        <w:t xml:space="preserve">муниципального имущества – </w:t>
      </w:r>
    </w:p>
    <w:p w:rsidR="003357B9" w:rsidRPr="003357B9" w:rsidRDefault="003357B9" w:rsidP="003357B9">
      <w:pPr>
        <w:pStyle w:val="2"/>
        <w:ind w:firstLine="709"/>
        <w:jc w:val="center"/>
        <w:rPr>
          <w:b/>
          <w:sz w:val="27"/>
          <w:szCs w:val="27"/>
        </w:rPr>
      </w:pPr>
      <w:r w:rsidRPr="003357B9">
        <w:rPr>
          <w:sz w:val="27"/>
          <w:szCs w:val="27"/>
        </w:rPr>
        <w:t xml:space="preserve">нежилого помещения № 73, расположенного по адресу: Красноярский край, ЗАТО Железногорск, </w:t>
      </w:r>
      <w:proofErr w:type="gramStart"/>
      <w:r w:rsidRPr="003357B9">
        <w:rPr>
          <w:sz w:val="27"/>
          <w:szCs w:val="27"/>
        </w:rPr>
        <w:t>г</w:t>
      </w:r>
      <w:proofErr w:type="gramEnd"/>
      <w:r w:rsidRPr="003357B9">
        <w:rPr>
          <w:sz w:val="27"/>
          <w:szCs w:val="27"/>
        </w:rPr>
        <w:t xml:space="preserve">. Железногорск, </w:t>
      </w:r>
      <w:proofErr w:type="spellStart"/>
      <w:r w:rsidRPr="003357B9">
        <w:rPr>
          <w:sz w:val="27"/>
          <w:szCs w:val="27"/>
        </w:rPr>
        <w:t>пр-кт</w:t>
      </w:r>
      <w:proofErr w:type="spellEnd"/>
      <w:r w:rsidRPr="003357B9">
        <w:rPr>
          <w:sz w:val="27"/>
          <w:szCs w:val="27"/>
        </w:rPr>
        <w:t xml:space="preserve"> Курчатова, д. 56</w:t>
      </w:r>
    </w:p>
    <w:p w:rsidR="003357B9" w:rsidRPr="003357B9" w:rsidRDefault="003357B9" w:rsidP="003357B9">
      <w:pPr>
        <w:pStyle w:val="2"/>
        <w:ind w:firstLine="709"/>
        <w:jc w:val="center"/>
        <w:rPr>
          <w:sz w:val="27"/>
          <w:szCs w:val="27"/>
        </w:rPr>
      </w:pPr>
      <w:r w:rsidRPr="003357B9">
        <w:rPr>
          <w:sz w:val="27"/>
          <w:szCs w:val="27"/>
        </w:rPr>
        <w:t xml:space="preserve">                                                                                                                              </w:t>
      </w:r>
    </w:p>
    <w:p w:rsidR="003357B9" w:rsidRPr="003357B9" w:rsidRDefault="003357B9" w:rsidP="003357B9">
      <w:pPr>
        <w:numPr>
          <w:ilvl w:val="0"/>
          <w:numId w:val="5"/>
        </w:numPr>
        <w:ind w:left="0" w:firstLine="709"/>
        <w:jc w:val="center"/>
        <w:rPr>
          <w:rFonts w:ascii="Times New Roman" w:hAnsi="Times New Roman"/>
          <w:b/>
          <w:sz w:val="27"/>
          <w:szCs w:val="27"/>
        </w:rPr>
      </w:pPr>
      <w:r w:rsidRPr="003357B9">
        <w:rPr>
          <w:rFonts w:ascii="Times New Roman" w:hAnsi="Times New Roman"/>
          <w:b/>
          <w:sz w:val="27"/>
          <w:szCs w:val="27"/>
        </w:rPr>
        <w:t>Основные характеристики объекта.</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1.1. Наименование объекта</w:t>
      </w:r>
      <w:r w:rsidRPr="003357B9">
        <w:rPr>
          <w:rFonts w:ascii="Times New Roman" w:hAnsi="Times New Roman"/>
          <w:sz w:val="27"/>
          <w:szCs w:val="27"/>
        </w:rPr>
        <w:t xml:space="preserve"> – нежилое помещение;</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1.2. Адрес объекта</w:t>
      </w:r>
      <w:r w:rsidRPr="003357B9">
        <w:rPr>
          <w:rFonts w:ascii="Times New Roman" w:hAnsi="Times New Roman"/>
          <w:sz w:val="27"/>
          <w:szCs w:val="27"/>
        </w:rPr>
        <w:t xml:space="preserve"> – Красноярский край, ЗАТО Железногорск,                         </w:t>
      </w:r>
      <w:proofErr w:type="gramStart"/>
      <w:r w:rsidRPr="003357B9">
        <w:rPr>
          <w:rFonts w:ascii="Times New Roman" w:hAnsi="Times New Roman"/>
          <w:sz w:val="27"/>
          <w:szCs w:val="27"/>
        </w:rPr>
        <w:t>г</w:t>
      </w:r>
      <w:proofErr w:type="gramEnd"/>
      <w:r w:rsidRPr="003357B9">
        <w:rPr>
          <w:rFonts w:ascii="Times New Roman" w:hAnsi="Times New Roman"/>
          <w:sz w:val="27"/>
          <w:szCs w:val="27"/>
        </w:rPr>
        <w:t xml:space="preserve">. Железногорск, </w:t>
      </w:r>
      <w:proofErr w:type="spellStart"/>
      <w:r w:rsidRPr="003357B9">
        <w:rPr>
          <w:rFonts w:ascii="Times New Roman" w:hAnsi="Times New Roman"/>
          <w:sz w:val="27"/>
          <w:szCs w:val="27"/>
        </w:rPr>
        <w:t>пр-кт</w:t>
      </w:r>
      <w:proofErr w:type="spellEnd"/>
      <w:r w:rsidRPr="003357B9">
        <w:rPr>
          <w:rFonts w:ascii="Times New Roman" w:hAnsi="Times New Roman"/>
          <w:sz w:val="27"/>
          <w:szCs w:val="27"/>
        </w:rPr>
        <w:t xml:space="preserve"> Курчатова, д. 56, </w:t>
      </w:r>
      <w:proofErr w:type="spellStart"/>
      <w:r w:rsidRPr="003357B9">
        <w:rPr>
          <w:rFonts w:ascii="Times New Roman" w:hAnsi="Times New Roman"/>
          <w:sz w:val="27"/>
          <w:szCs w:val="27"/>
        </w:rPr>
        <w:t>пом</w:t>
      </w:r>
      <w:proofErr w:type="spellEnd"/>
      <w:r w:rsidRPr="003357B9">
        <w:rPr>
          <w:rFonts w:ascii="Times New Roman" w:hAnsi="Times New Roman"/>
          <w:sz w:val="27"/>
          <w:szCs w:val="27"/>
        </w:rPr>
        <w:t>. 73;</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 xml:space="preserve">1.3. Год ввода в эксплуатацию </w:t>
      </w:r>
      <w:r w:rsidRPr="003357B9">
        <w:rPr>
          <w:rFonts w:ascii="Times New Roman" w:hAnsi="Times New Roman"/>
          <w:sz w:val="27"/>
          <w:szCs w:val="27"/>
        </w:rPr>
        <w:t>– 1981 г.;</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1.4.</w:t>
      </w:r>
      <w:r w:rsidRPr="003357B9">
        <w:rPr>
          <w:rFonts w:ascii="Times New Roman" w:hAnsi="Times New Roman"/>
          <w:sz w:val="27"/>
          <w:szCs w:val="27"/>
        </w:rPr>
        <w:t xml:space="preserve"> </w:t>
      </w:r>
      <w:r w:rsidRPr="003357B9">
        <w:rPr>
          <w:rFonts w:ascii="Times New Roman" w:hAnsi="Times New Roman"/>
          <w:b/>
          <w:sz w:val="27"/>
          <w:szCs w:val="27"/>
        </w:rPr>
        <w:t xml:space="preserve">Площадь </w:t>
      </w:r>
      <w:r w:rsidRPr="003357B9">
        <w:rPr>
          <w:rFonts w:ascii="Times New Roman" w:hAnsi="Times New Roman"/>
          <w:sz w:val="27"/>
          <w:szCs w:val="27"/>
        </w:rPr>
        <w:t>– 34,7 кв</w:t>
      </w:r>
      <w:proofErr w:type="gramStart"/>
      <w:r w:rsidRPr="003357B9">
        <w:rPr>
          <w:rFonts w:ascii="Times New Roman" w:hAnsi="Times New Roman"/>
          <w:sz w:val="27"/>
          <w:szCs w:val="27"/>
        </w:rPr>
        <w:t>.м</w:t>
      </w:r>
      <w:proofErr w:type="gramEnd"/>
      <w:r w:rsidRPr="003357B9">
        <w:rPr>
          <w:rFonts w:ascii="Times New Roman" w:hAnsi="Times New Roman"/>
          <w:sz w:val="27"/>
          <w:szCs w:val="27"/>
        </w:rPr>
        <w:t>етров;</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 xml:space="preserve">1.5. Назначение – </w:t>
      </w:r>
      <w:r w:rsidRPr="003357B9">
        <w:rPr>
          <w:rFonts w:ascii="Times New Roman" w:hAnsi="Times New Roman"/>
          <w:sz w:val="27"/>
          <w:szCs w:val="27"/>
        </w:rPr>
        <w:t>нежилое;</w:t>
      </w:r>
    </w:p>
    <w:p w:rsidR="003357B9" w:rsidRPr="003357B9" w:rsidRDefault="003357B9" w:rsidP="003357B9">
      <w:pPr>
        <w:tabs>
          <w:tab w:val="left" w:pos="709"/>
          <w:tab w:val="left" w:pos="1134"/>
        </w:tabs>
        <w:ind w:firstLine="709"/>
        <w:jc w:val="both"/>
        <w:rPr>
          <w:rFonts w:ascii="Times New Roman" w:hAnsi="Times New Roman"/>
          <w:sz w:val="27"/>
          <w:szCs w:val="27"/>
        </w:rPr>
      </w:pPr>
      <w:r w:rsidRPr="003357B9">
        <w:rPr>
          <w:rFonts w:ascii="Times New Roman" w:hAnsi="Times New Roman"/>
          <w:b/>
          <w:sz w:val="27"/>
          <w:szCs w:val="27"/>
        </w:rPr>
        <w:t xml:space="preserve">1.6. Рыночная стоимость объекта  – </w:t>
      </w:r>
      <w:r w:rsidRPr="003357B9">
        <w:rPr>
          <w:rFonts w:ascii="Times New Roman" w:hAnsi="Times New Roman"/>
          <w:sz w:val="27"/>
          <w:szCs w:val="27"/>
        </w:rPr>
        <w:t>220 000,00  рублей;</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Расходы по приватизации, всего –</w:t>
      </w:r>
      <w:r w:rsidRPr="003357B9">
        <w:rPr>
          <w:rFonts w:ascii="Times New Roman" w:hAnsi="Times New Roman"/>
          <w:sz w:val="27"/>
          <w:szCs w:val="27"/>
        </w:rPr>
        <w:t xml:space="preserve">  5 000,00 рублей;</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 xml:space="preserve">в т.ч.:  </w:t>
      </w:r>
      <w:r w:rsidRPr="003357B9">
        <w:rPr>
          <w:rFonts w:ascii="Times New Roman" w:hAnsi="Times New Roman"/>
          <w:sz w:val="27"/>
          <w:szCs w:val="27"/>
        </w:rPr>
        <w:t>техническая инвентаризация – 0,00 рублей;</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sz w:val="27"/>
          <w:szCs w:val="27"/>
        </w:rPr>
        <w:t xml:space="preserve">             оценка рыночной стоимости –  5 000,00 рублей;</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b/>
          <w:sz w:val="27"/>
          <w:szCs w:val="27"/>
        </w:rPr>
        <w:t xml:space="preserve">1.7. Способ приватизации – </w:t>
      </w:r>
      <w:r w:rsidRPr="003357B9">
        <w:rPr>
          <w:rFonts w:ascii="Times New Roman" w:hAnsi="Times New Roman"/>
          <w:sz w:val="27"/>
          <w:szCs w:val="27"/>
        </w:rPr>
        <w:t>продажа муниципального имущества путем реализации преимущественного права арендатора;</w:t>
      </w:r>
    </w:p>
    <w:p w:rsidR="003357B9" w:rsidRPr="003357B9" w:rsidRDefault="003357B9" w:rsidP="003357B9">
      <w:pPr>
        <w:numPr>
          <w:ilvl w:val="1"/>
          <w:numId w:val="7"/>
        </w:numPr>
        <w:tabs>
          <w:tab w:val="left" w:pos="1134"/>
        </w:tabs>
        <w:ind w:left="0" w:firstLine="709"/>
        <w:jc w:val="both"/>
        <w:rPr>
          <w:rFonts w:ascii="Times New Roman" w:hAnsi="Times New Roman"/>
          <w:b/>
          <w:sz w:val="27"/>
          <w:szCs w:val="27"/>
        </w:rPr>
      </w:pPr>
      <w:r w:rsidRPr="003357B9">
        <w:rPr>
          <w:rFonts w:ascii="Times New Roman" w:hAnsi="Times New Roman"/>
          <w:b/>
          <w:sz w:val="27"/>
          <w:szCs w:val="27"/>
        </w:rPr>
        <w:t xml:space="preserve">Покупатель – </w:t>
      </w:r>
      <w:r w:rsidRPr="003357B9">
        <w:rPr>
          <w:rFonts w:ascii="Times New Roman" w:hAnsi="Times New Roman"/>
          <w:sz w:val="27"/>
          <w:szCs w:val="27"/>
        </w:rPr>
        <w:t xml:space="preserve">арендатор объекта по договору аренды муниципального имущества № 4588 от 21.12.2012 г. – Индивидуальный предприниматель </w:t>
      </w:r>
      <w:proofErr w:type="spellStart"/>
      <w:r w:rsidRPr="003357B9">
        <w:rPr>
          <w:rFonts w:ascii="Times New Roman" w:hAnsi="Times New Roman"/>
          <w:sz w:val="27"/>
          <w:szCs w:val="27"/>
        </w:rPr>
        <w:t>Сизнев</w:t>
      </w:r>
      <w:proofErr w:type="spellEnd"/>
      <w:r w:rsidRPr="003357B9">
        <w:rPr>
          <w:rFonts w:ascii="Times New Roman" w:hAnsi="Times New Roman"/>
          <w:sz w:val="27"/>
          <w:szCs w:val="27"/>
        </w:rPr>
        <w:t xml:space="preserve"> Владимир Александрович;</w:t>
      </w:r>
    </w:p>
    <w:p w:rsidR="003357B9" w:rsidRPr="003357B9" w:rsidRDefault="003357B9" w:rsidP="003357B9">
      <w:pPr>
        <w:numPr>
          <w:ilvl w:val="1"/>
          <w:numId w:val="7"/>
        </w:numPr>
        <w:tabs>
          <w:tab w:val="left" w:pos="1134"/>
        </w:tabs>
        <w:ind w:left="0" w:firstLine="709"/>
        <w:jc w:val="both"/>
        <w:rPr>
          <w:rFonts w:ascii="Times New Roman" w:hAnsi="Times New Roman"/>
          <w:b/>
          <w:sz w:val="27"/>
          <w:szCs w:val="27"/>
        </w:rPr>
      </w:pPr>
      <w:r w:rsidRPr="003357B9">
        <w:rPr>
          <w:rFonts w:ascii="Times New Roman" w:hAnsi="Times New Roman"/>
          <w:b/>
          <w:sz w:val="27"/>
          <w:szCs w:val="27"/>
        </w:rPr>
        <w:t xml:space="preserve">Условия оплаты – </w:t>
      </w:r>
      <w:r w:rsidRPr="003357B9">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3357B9" w:rsidRPr="003357B9" w:rsidRDefault="003357B9" w:rsidP="003357B9">
      <w:pPr>
        <w:numPr>
          <w:ilvl w:val="0"/>
          <w:numId w:val="7"/>
        </w:numPr>
        <w:jc w:val="center"/>
        <w:rPr>
          <w:rFonts w:ascii="Times New Roman" w:hAnsi="Times New Roman"/>
          <w:b/>
          <w:sz w:val="27"/>
          <w:szCs w:val="27"/>
        </w:rPr>
      </w:pPr>
      <w:r w:rsidRPr="003357B9">
        <w:rPr>
          <w:rFonts w:ascii="Times New Roman" w:hAnsi="Times New Roman"/>
          <w:b/>
          <w:sz w:val="27"/>
          <w:szCs w:val="27"/>
        </w:rPr>
        <w:t>Условия и порядок приватизации</w:t>
      </w:r>
    </w:p>
    <w:p w:rsidR="003357B9" w:rsidRPr="003357B9" w:rsidRDefault="003357B9" w:rsidP="003357B9">
      <w:pPr>
        <w:numPr>
          <w:ilvl w:val="1"/>
          <w:numId w:val="6"/>
        </w:numPr>
        <w:tabs>
          <w:tab w:val="clear" w:pos="1108"/>
          <w:tab w:val="left" w:pos="851"/>
        </w:tabs>
        <w:ind w:left="0" w:firstLine="568"/>
        <w:jc w:val="both"/>
        <w:rPr>
          <w:rFonts w:ascii="Times New Roman" w:hAnsi="Times New Roman"/>
          <w:bCs/>
          <w:sz w:val="27"/>
          <w:szCs w:val="27"/>
        </w:rPr>
      </w:pPr>
      <w:r w:rsidRPr="003357B9">
        <w:rPr>
          <w:rFonts w:ascii="Times New Roman" w:hAnsi="Times New Roman"/>
          <w:sz w:val="27"/>
          <w:szCs w:val="27"/>
        </w:rPr>
        <w:t xml:space="preserve">Индивидуальный предприниматель </w:t>
      </w:r>
      <w:proofErr w:type="spellStart"/>
      <w:r w:rsidRPr="003357B9">
        <w:rPr>
          <w:rFonts w:ascii="Times New Roman" w:hAnsi="Times New Roman"/>
          <w:sz w:val="27"/>
          <w:szCs w:val="27"/>
        </w:rPr>
        <w:t>Сизнев</w:t>
      </w:r>
      <w:proofErr w:type="spellEnd"/>
      <w:r w:rsidRPr="003357B9">
        <w:rPr>
          <w:rFonts w:ascii="Times New Roman" w:hAnsi="Times New Roman"/>
          <w:sz w:val="27"/>
          <w:szCs w:val="27"/>
        </w:rPr>
        <w:t xml:space="preserve"> Владимир Александрович (далее Покупатель) приобретает нежилое помещение № 73, расположенное по адресу:  </w:t>
      </w:r>
      <w:proofErr w:type="gramStart"/>
      <w:r w:rsidRPr="003357B9">
        <w:rPr>
          <w:rFonts w:ascii="Times New Roman" w:hAnsi="Times New Roman"/>
          <w:sz w:val="27"/>
          <w:szCs w:val="27"/>
        </w:rPr>
        <w:t>г</w:t>
      </w:r>
      <w:proofErr w:type="gramEnd"/>
      <w:r w:rsidRPr="003357B9">
        <w:rPr>
          <w:rFonts w:ascii="Times New Roman" w:hAnsi="Times New Roman"/>
          <w:sz w:val="27"/>
          <w:szCs w:val="27"/>
        </w:rPr>
        <w:t xml:space="preserve">. Железногорск, </w:t>
      </w:r>
      <w:proofErr w:type="spellStart"/>
      <w:r w:rsidRPr="003357B9">
        <w:rPr>
          <w:rFonts w:ascii="Times New Roman" w:hAnsi="Times New Roman"/>
          <w:sz w:val="27"/>
          <w:szCs w:val="27"/>
        </w:rPr>
        <w:t>пр-кт</w:t>
      </w:r>
      <w:proofErr w:type="spellEnd"/>
      <w:r w:rsidRPr="003357B9">
        <w:rPr>
          <w:rFonts w:ascii="Times New Roman" w:hAnsi="Times New Roman"/>
          <w:sz w:val="27"/>
          <w:szCs w:val="27"/>
        </w:rPr>
        <w:t xml:space="preserve"> Курчатова, д. 56 по </w:t>
      </w:r>
      <w:r w:rsidRPr="003357B9">
        <w:rPr>
          <w:rFonts w:ascii="Times New Roman" w:hAnsi="Times New Roman"/>
          <w:bCs/>
          <w:sz w:val="27"/>
          <w:szCs w:val="27"/>
        </w:rPr>
        <w:t>преимущественному праву.</w:t>
      </w:r>
    </w:p>
    <w:p w:rsidR="003357B9" w:rsidRPr="003357B9" w:rsidRDefault="003357B9" w:rsidP="003357B9">
      <w:pPr>
        <w:numPr>
          <w:ilvl w:val="1"/>
          <w:numId w:val="6"/>
        </w:numPr>
        <w:tabs>
          <w:tab w:val="clear" w:pos="1108"/>
          <w:tab w:val="num" w:pos="142"/>
        </w:tabs>
        <w:ind w:left="0" w:firstLine="568"/>
        <w:jc w:val="both"/>
        <w:rPr>
          <w:rFonts w:ascii="Times New Roman" w:hAnsi="Times New Roman"/>
          <w:sz w:val="27"/>
          <w:szCs w:val="27"/>
        </w:rPr>
      </w:pPr>
      <w:proofErr w:type="gramStart"/>
      <w:r w:rsidRPr="003357B9">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357B9" w:rsidRPr="003357B9" w:rsidRDefault="003357B9" w:rsidP="003357B9">
      <w:pPr>
        <w:numPr>
          <w:ilvl w:val="1"/>
          <w:numId w:val="6"/>
        </w:numPr>
        <w:tabs>
          <w:tab w:val="clear" w:pos="1108"/>
          <w:tab w:val="num" w:pos="142"/>
          <w:tab w:val="left" w:pos="993"/>
        </w:tabs>
        <w:ind w:left="0" w:firstLine="568"/>
        <w:jc w:val="both"/>
        <w:rPr>
          <w:rFonts w:ascii="Times New Roman" w:hAnsi="Times New Roman"/>
          <w:sz w:val="27"/>
          <w:szCs w:val="27"/>
        </w:rPr>
      </w:pPr>
      <w:r w:rsidRPr="003357B9">
        <w:rPr>
          <w:rFonts w:ascii="Times New Roman" w:hAnsi="Times New Roman"/>
          <w:sz w:val="27"/>
          <w:szCs w:val="27"/>
        </w:rPr>
        <w:t xml:space="preserve"> </w:t>
      </w:r>
      <w:proofErr w:type="gramStart"/>
      <w:r w:rsidRPr="003357B9">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3357B9" w:rsidRPr="003357B9" w:rsidRDefault="003357B9" w:rsidP="003357B9">
      <w:pPr>
        <w:numPr>
          <w:ilvl w:val="1"/>
          <w:numId w:val="6"/>
        </w:numPr>
        <w:tabs>
          <w:tab w:val="clear" w:pos="1108"/>
          <w:tab w:val="num" w:pos="142"/>
          <w:tab w:val="left" w:pos="1134"/>
        </w:tabs>
        <w:ind w:left="0" w:firstLine="568"/>
        <w:jc w:val="both"/>
        <w:rPr>
          <w:rFonts w:ascii="Times New Roman" w:hAnsi="Times New Roman"/>
          <w:sz w:val="27"/>
          <w:szCs w:val="27"/>
        </w:rPr>
      </w:pPr>
      <w:r w:rsidRPr="003357B9">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3357B9" w:rsidRPr="003357B9" w:rsidRDefault="003357B9" w:rsidP="003357B9">
      <w:pPr>
        <w:numPr>
          <w:ilvl w:val="2"/>
          <w:numId w:val="6"/>
        </w:numPr>
        <w:tabs>
          <w:tab w:val="num" w:pos="142"/>
          <w:tab w:val="left" w:pos="1134"/>
        </w:tabs>
        <w:ind w:left="0" w:firstLine="568"/>
        <w:jc w:val="both"/>
        <w:rPr>
          <w:rFonts w:ascii="Times New Roman" w:hAnsi="Times New Roman"/>
          <w:sz w:val="27"/>
          <w:szCs w:val="27"/>
        </w:rPr>
      </w:pPr>
      <w:r w:rsidRPr="003357B9">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3357B9">
        <w:rPr>
          <w:rFonts w:ascii="Times New Roman" w:hAnsi="Times New Roman"/>
          <w:sz w:val="27"/>
          <w:szCs w:val="27"/>
        </w:rPr>
        <w:t>с даты утверждения</w:t>
      </w:r>
      <w:proofErr w:type="gramEnd"/>
      <w:r w:rsidRPr="003357B9">
        <w:rPr>
          <w:rFonts w:ascii="Times New Roman" w:hAnsi="Times New Roman"/>
          <w:sz w:val="27"/>
          <w:szCs w:val="27"/>
        </w:rPr>
        <w:t xml:space="preserve"> плана приватизации данного муниципального имущества. </w:t>
      </w:r>
    </w:p>
    <w:p w:rsidR="003357B9" w:rsidRPr="003357B9" w:rsidRDefault="003357B9" w:rsidP="003357B9">
      <w:pPr>
        <w:numPr>
          <w:ilvl w:val="2"/>
          <w:numId w:val="6"/>
        </w:numPr>
        <w:tabs>
          <w:tab w:val="num" w:pos="142"/>
        </w:tabs>
        <w:ind w:left="0" w:firstLine="568"/>
        <w:jc w:val="both"/>
        <w:rPr>
          <w:rFonts w:ascii="Times New Roman" w:hAnsi="Times New Roman"/>
          <w:sz w:val="27"/>
          <w:szCs w:val="27"/>
        </w:rPr>
      </w:pPr>
      <w:r w:rsidRPr="003357B9">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3357B9" w:rsidRPr="003357B9" w:rsidRDefault="003357B9" w:rsidP="003357B9">
      <w:pPr>
        <w:numPr>
          <w:ilvl w:val="2"/>
          <w:numId w:val="6"/>
        </w:numPr>
        <w:tabs>
          <w:tab w:val="num" w:pos="142"/>
        </w:tabs>
        <w:ind w:left="0" w:firstLine="568"/>
        <w:jc w:val="both"/>
        <w:rPr>
          <w:rFonts w:ascii="Times New Roman" w:hAnsi="Times New Roman"/>
          <w:sz w:val="27"/>
          <w:szCs w:val="27"/>
        </w:rPr>
      </w:pPr>
      <w:r w:rsidRPr="003357B9">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3357B9" w:rsidRPr="003357B9" w:rsidRDefault="003357B9" w:rsidP="003357B9">
      <w:pPr>
        <w:numPr>
          <w:ilvl w:val="1"/>
          <w:numId w:val="6"/>
        </w:numPr>
        <w:tabs>
          <w:tab w:val="clear" w:pos="1108"/>
          <w:tab w:val="num" w:pos="142"/>
        </w:tabs>
        <w:ind w:left="0" w:firstLine="568"/>
        <w:jc w:val="both"/>
        <w:rPr>
          <w:rFonts w:ascii="Times New Roman" w:hAnsi="Times New Roman"/>
          <w:sz w:val="27"/>
          <w:szCs w:val="27"/>
        </w:rPr>
      </w:pPr>
      <w:r w:rsidRPr="003357B9">
        <w:rPr>
          <w:rFonts w:ascii="Times New Roman" w:hAnsi="Times New Roman"/>
          <w:sz w:val="27"/>
          <w:szCs w:val="27"/>
        </w:rPr>
        <w:t>Порядок оплаты.</w:t>
      </w:r>
    </w:p>
    <w:p w:rsidR="003357B9" w:rsidRPr="003357B9" w:rsidRDefault="003357B9" w:rsidP="003357B9">
      <w:pPr>
        <w:numPr>
          <w:ilvl w:val="2"/>
          <w:numId w:val="6"/>
        </w:numPr>
        <w:tabs>
          <w:tab w:val="num" w:pos="142"/>
          <w:tab w:val="left" w:pos="993"/>
        </w:tabs>
        <w:ind w:left="0" w:firstLine="568"/>
        <w:jc w:val="both"/>
        <w:rPr>
          <w:rFonts w:ascii="Times New Roman" w:hAnsi="Times New Roman"/>
          <w:sz w:val="27"/>
          <w:szCs w:val="27"/>
        </w:rPr>
      </w:pPr>
      <w:r w:rsidRPr="003357B9">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357B9" w:rsidRPr="003357B9" w:rsidRDefault="003357B9" w:rsidP="003357B9">
      <w:pPr>
        <w:numPr>
          <w:ilvl w:val="2"/>
          <w:numId w:val="6"/>
        </w:numPr>
        <w:tabs>
          <w:tab w:val="num" w:pos="142"/>
          <w:tab w:val="left" w:pos="993"/>
        </w:tabs>
        <w:ind w:left="0" w:firstLine="568"/>
        <w:jc w:val="both"/>
        <w:rPr>
          <w:rFonts w:ascii="Times New Roman" w:hAnsi="Times New Roman"/>
          <w:sz w:val="27"/>
          <w:szCs w:val="27"/>
        </w:rPr>
      </w:pPr>
      <w:r w:rsidRPr="003357B9">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3357B9" w:rsidRPr="003357B9" w:rsidRDefault="003357B9" w:rsidP="003357B9">
      <w:pPr>
        <w:numPr>
          <w:ilvl w:val="2"/>
          <w:numId w:val="6"/>
        </w:numPr>
        <w:tabs>
          <w:tab w:val="num" w:pos="142"/>
          <w:tab w:val="left" w:pos="993"/>
        </w:tabs>
        <w:ind w:left="0" w:firstLine="568"/>
        <w:jc w:val="both"/>
        <w:rPr>
          <w:rFonts w:ascii="Times New Roman" w:hAnsi="Times New Roman"/>
          <w:sz w:val="27"/>
          <w:szCs w:val="27"/>
        </w:rPr>
      </w:pPr>
      <w:r w:rsidRPr="003357B9">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3357B9" w:rsidRPr="003357B9" w:rsidRDefault="003357B9" w:rsidP="003357B9">
      <w:pPr>
        <w:numPr>
          <w:ilvl w:val="2"/>
          <w:numId w:val="6"/>
        </w:numPr>
        <w:tabs>
          <w:tab w:val="num" w:pos="142"/>
          <w:tab w:val="left" w:pos="993"/>
        </w:tabs>
        <w:ind w:left="0" w:firstLine="568"/>
        <w:jc w:val="both"/>
        <w:rPr>
          <w:rFonts w:ascii="Times New Roman" w:hAnsi="Times New Roman"/>
          <w:sz w:val="27"/>
          <w:szCs w:val="27"/>
        </w:rPr>
      </w:pPr>
      <w:r w:rsidRPr="003357B9">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3357B9" w:rsidRPr="003357B9" w:rsidRDefault="003357B9" w:rsidP="003357B9">
      <w:pPr>
        <w:numPr>
          <w:ilvl w:val="1"/>
          <w:numId w:val="6"/>
        </w:numPr>
        <w:tabs>
          <w:tab w:val="clear" w:pos="1108"/>
          <w:tab w:val="num" w:pos="142"/>
          <w:tab w:val="num" w:pos="993"/>
          <w:tab w:val="left" w:pos="1276"/>
        </w:tabs>
        <w:ind w:left="0" w:firstLine="568"/>
        <w:jc w:val="both"/>
        <w:rPr>
          <w:rFonts w:ascii="Times New Roman" w:hAnsi="Times New Roman"/>
          <w:sz w:val="27"/>
          <w:szCs w:val="27"/>
        </w:rPr>
      </w:pPr>
      <w:r w:rsidRPr="003357B9">
        <w:rPr>
          <w:rFonts w:ascii="Times New Roman" w:hAnsi="Times New Roman"/>
          <w:sz w:val="27"/>
          <w:szCs w:val="27"/>
        </w:rPr>
        <w:t>Передача имущества Покупателю и оформление прав собственности.</w:t>
      </w:r>
    </w:p>
    <w:p w:rsidR="003357B9" w:rsidRPr="003357B9" w:rsidRDefault="003357B9" w:rsidP="003357B9">
      <w:pPr>
        <w:numPr>
          <w:ilvl w:val="2"/>
          <w:numId w:val="6"/>
        </w:numPr>
        <w:tabs>
          <w:tab w:val="num" w:pos="142"/>
          <w:tab w:val="num" w:pos="426"/>
        </w:tabs>
        <w:ind w:left="0" w:firstLine="568"/>
        <w:jc w:val="both"/>
        <w:rPr>
          <w:rFonts w:ascii="Times New Roman" w:hAnsi="Times New Roman"/>
          <w:sz w:val="27"/>
          <w:szCs w:val="27"/>
        </w:rPr>
      </w:pPr>
      <w:r w:rsidRPr="003357B9">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3357B9" w:rsidRPr="003357B9" w:rsidRDefault="003357B9" w:rsidP="003357B9">
      <w:pPr>
        <w:ind w:firstLine="709"/>
        <w:jc w:val="both"/>
        <w:rPr>
          <w:rFonts w:ascii="Times New Roman" w:hAnsi="Times New Roman"/>
          <w:sz w:val="27"/>
          <w:szCs w:val="27"/>
        </w:rPr>
      </w:pP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sz w:val="27"/>
          <w:szCs w:val="27"/>
        </w:rPr>
        <w:t>Приложение: акт оценки – 1л.</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sz w:val="27"/>
          <w:szCs w:val="27"/>
        </w:rPr>
        <w:t>Дата рассмотрения комиссией</w:t>
      </w:r>
    </w:p>
    <w:p w:rsidR="003357B9" w:rsidRPr="003357B9" w:rsidRDefault="003357B9" w:rsidP="003357B9">
      <w:pPr>
        <w:ind w:firstLine="709"/>
        <w:jc w:val="both"/>
        <w:rPr>
          <w:rFonts w:ascii="Times New Roman" w:hAnsi="Times New Roman"/>
          <w:sz w:val="27"/>
          <w:szCs w:val="27"/>
        </w:rPr>
      </w:pPr>
      <w:r w:rsidRPr="003357B9">
        <w:rPr>
          <w:rFonts w:ascii="Times New Roman" w:hAnsi="Times New Roman"/>
          <w:sz w:val="27"/>
          <w:szCs w:val="27"/>
        </w:rPr>
        <w:t>«</w:t>
      </w:r>
      <w:r>
        <w:rPr>
          <w:rFonts w:ascii="Times New Roman" w:hAnsi="Times New Roman"/>
          <w:sz w:val="27"/>
          <w:szCs w:val="27"/>
        </w:rPr>
        <w:t>27</w:t>
      </w:r>
      <w:r w:rsidRPr="003357B9">
        <w:rPr>
          <w:rFonts w:ascii="Times New Roman" w:hAnsi="Times New Roman"/>
          <w:sz w:val="27"/>
          <w:szCs w:val="27"/>
        </w:rPr>
        <w:t xml:space="preserve">» </w:t>
      </w:r>
      <w:r>
        <w:rPr>
          <w:rFonts w:ascii="Times New Roman" w:hAnsi="Times New Roman"/>
          <w:sz w:val="27"/>
          <w:szCs w:val="27"/>
        </w:rPr>
        <w:t>октября</w:t>
      </w:r>
      <w:r w:rsidRPr="003357B9">
        <w:rPr>
          <w:rFonts w:ascii="Times New Roman" w:hAnsi="Times New Roman"/>
          <w:sz w:val="27"/>
          <w:szCs w:val="27"/>
        </w:rPr>
        <w:t xml:space="preserve"> 2017 г.</w:t>
      </w:r>
    </w:p>
    <w:tbl>
      <w:tblPr>
        <w:tblpPr w:leftFromText="180" w:rightFromText="180" w:vertAnchor="text" w:horzAnchor="page" w:tblpX="925" w:tblpY="39"/>
        <w:tblW w:w="10314" w:type="dxa"/>
        <w:tblLook w:val="01E0"/>
      </w:tblPr>
      <w:tblGrid>
        <w:gridCol w:w="4786"/>
        <w:gridCol w:w="447"/>
        <w:gridCol w:w="957"/>
        <w:gridCol w:w="447"/>
        <w:gridCol w:w="3677"/>
      </w:tblGrid>
      <w:tr w:rsidR="003357B9" w:rsidRPr="003357B9" w:rsidTr="0051295A">
        <w:trPr>
          <w:trHeight w:val="331"/>
        </w:trPr>
        <w:tc>
          <w:tcPr>
            <w:tcW w:w="4786" w:type="dxa"/>
          </w:tcPr>
          <w:p w:rsidR="003357B9" w:rsidRPr="003357B9" w:rsidRDefault="003357B9" w:rsidP="0051295A">
            <w:pPr>
              <w:rPr>
                <w:rFonts w:ascii="Times New Roman" w:hAnsi="Times New Roman"/>
                <w:sz w:val="27"/>
                <w:szCs w:val="27"/>
              </w:rPr>
            </w:pPr>
            <w:r w:rsidRPr="003357B9">
              <w:rPr>
                <w:rFonts w:ascii="Times New Roman" w:hAnsi="Times New Roman"/>
                <w:sz w:val="27"/>
                <w:szCs w:val="27"/>
              </w:rPr>
              <w:t xml:space="preserve">Председатель  комиссии по приватизации  </w:t>
            </w:r>
          </w:p>
        </w:tc>
        <w:tc>
          <w:tcPr>
            <w:tcW w:w="1404" w:type="dxa"/>
            <w:gridSpan w:val="2"/>
            <w:tcBorders>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4124" w:type="dxa"/>
            <w:gridSpan w:val="2"/>
            <w:vAlign w:val="center"/>
          </w:tcPr>
          <w:p w:rsidR="003357B9" w:rsidRPr="003357B9" w:rsidRDefault="003357B9" w:rsidP="0051295A">
            <w:pPr>
              <w:jc w:val="right"/>
              <w:rPr>
                <w:rFonts w:ascii="Times New Roman" w:hAnsi="Times New Roman"/>
                <w:sz w:val="27"/>
                <w:szCs w:val="27"/>
              </w:rPr>
            </w:pPr>
            <w:r w:rsidRPr="003357B9">
              <w:rPr>
                <w:rFonts w:ascii="Times New Roman" w:hAnsi="Times New Roman"/>
                <w:sz w:val="27"/>
                <w:szCs w:val="27"/>
              </w:rPr>
              <w:t>Проскурнин С.Д.</w:t>
            </w:r>
          </w:p>
        </w:tc>
      </w:tr>
      <w:tr w:rsidR="003357B9" w:rsidRPr="003357B9" w:rsidTr="0051295A">
        <w:trPr>
          <w:trHeight w:val="305"/>
        </w:trPr>
        <w:tc>
          <w:tcPr>
            <w:tcW w:w="5233" w:type="dxa"/>
            <w:gridSpan w:val="2"/>
          </w:tcPr>
          <w:p w:rsidR="003357B9" w:rsidRPr="003357B9" w:rsidRDefault="003357B9" w:rsidP="0051295A">
            <w:pPr>
              <w:rPr>
                <w:rFonts w:ascii="Times New Roman" w:hAnsi="Times New Roman"/>
                <w:sz w:val="27"/>
                <w:szCs w:val="27"/>
              </w:rPr>
            </w:pPr>
            <w:r w:rsidRPr="003357B9">
              <w:rPr>
                <w:rFonts w:ascii="Times New Roman" w:hAnsi="Times New Roman"/>
                <w:sz w:val="27"/>
                <w:szCs w:val="27"/>
              </w:rPr>
              <w:t>Члены комиссии</w:t>
            </w: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r w:rsidRPr="003357B9">
              <w:rPr>
                <w:rFonts w:ascii="Times New Roman" w:hAnsi="Times New Roman"/>
                <w:sz w:val="27"/>
                <w:szCs w:val="27"/>
              </w:rPr>
              <w:t>Белоусова Ю.А.</w:t>
            </w:r>
          </w:p>
        </w:tc>
      </w:tr>
      <w:tr w:rsidR="003357B9" w:rsidRPr="003357B9" w:rsidTr="0051295A">
        <w:trPr>
          <w:trHeight w:val="305"/>
        </w:trPr>
        <w:tc>
          <w:tcPr>
            <w:tcW w:w="5233" w:type="dxa"/>
            <w:gridSpan w:val="2"/>
          </w:tcPr>
          <w:p w:rsidR="003357B9" w:rsidRPr="003357B9" w:rsidRDefault="003357B9" w:rsidP="0051295A">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center"/>
              <w:rPr>
                <w:rFonts w:ascii="Times New Roman" w:hAnsi="Times New Roman"/>
                <w:sz w:val="27"/>
                <w:szCs w:val="27"/>
              </w:rPr>
            </w:pPr>
            <w:r w:rsidRPr="003357B9">
              <w:rPr>
                <w:rFonts w:ascii="Times New Roman" w:hAnsi="Times New Roman"/>
                <w:sz w:val="27"/>
                <w:szCs w:val="27"/>
              </w:rPr>
              <w:t xml:space="preserve">       Белошапкина Н.Ф.</w:t>
            </w:r>
          </w:p>
        </w:tc>
      </w:tr>
      <w:tr w:rsidR="003357B9" w:rsidRPr="003357B9" w:rsidTr="0051295A">
        <w:trPr>
          <w:trHeight w:val="305"/>
        </w:trPr>
        <w:tc>
          <w:tcPr>
            <w:tcW w:w="5233" w:type="dxa"/>
            <w:gridSpan w:val="2"/>
          </w:tcPr>
          <w:p w:rsidR="003357B9" w:rsidRPr="003357B9" w:rsidRDefault="003357B9" w:rsidP="0051295A">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center"/>
              <w:rPr>
                <w:rFonts w:ascii="Times New Roman" w:hAnsi="Times New Roman"/>
                <w:sz w:val="27"/>
                <w:szCs w:val="27"/>
              </w:rPr>
            </w:pPr>
            <w:r w:rsidRPr="003357B9">
              <w:rPr>
                <w:rFonts w:ascii="Times New Roman" w:hAnsi="Times New Roman"/>
                <w:sz w:val="27"/>
                <w:szCs w:val="27"/>
              </w:rPr>
              <w:t xml:space="preserve">                Дедова Н.В.</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r w:rsidRPr="003357B9">
              <w:rPr>
                <w:rFonts w:ascii="Times New Roman" w:hAnsi="Times New Roman"/>
                <w:sz w:val="27"/>
                <w:szCs w:val="27"/>
              </w:rPr>
              <w:t>Захарова О.В.</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proofErr w:type="spellStart"/>
            <w:r w:rsidRPr="003357B9">
              <w:rPr>
                <w:rFonts w:ascii="Times New Roman" w:hAnsi="Times New Roman"/>
                <w:sz w:val="27"/>
                <w:szCs w:val="27"/>
              </w:rPr>
              <w:t>Лапенков</w:t>
            </w:r>
            <w:proofErr w:type="spellEnd"/>
            <w:r w:rsidRPr="003357B9">
              <w:rPr>
                <w:rFonts w:ascii="Times New Roman" w:hAnsi="Times New Roman"/>
                <w:sz w:val="27"/>
                <w:szCs w:val="27"/>
              </w:rPr>
              <w:t xml:space="preserve"> В.В.</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proofErr w:type="spellStart"/>
            <w:r w:rsidRPr="003357B9">
              <w:rPr>
                <w:rFonts w:ascii="Times New Roman" w:hAnsi="Times New Roman"/>
                <w:sz w:val="27"/>
                <w:szCs w:val="27"/>
              </w:rPr>
              <w:t>Сергейкин</w:t>
            </w:r>
            <w:proofErr w:type="spellEnd"/>
            <w:r w:rsidRPr="003357B9">
              <w:rPr>
                <w:rFonts w:ascii="Times New Roman" w:hAnsi="Times New Roman"/>
                <w:sz w:val="27"/>
                <w:szCs w:val="27"/>
              </w:rPr>
              <w:t xml:space="preserve"> А.А.</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r w:rsidRPr="003357B9">
              <w:rPr>
                <w:rFonts w:ascii="Times New Roman" w:hAnsi="Times New Roman"/>
                <w:sz w:val="27"/>
                <w:szCs w:val="27"/>
              </w:rPr>
              <w:t>Соловьева Н.И.</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r w:rsidRPr="003357B9">
              <w:rPr>
                <w:rFonts w:ascii="Times New Roman" w:hAnsi="Times New Roman"/>
                <w:sz w:val="27"/>
                <w:szCs w:val="27"/>
              </w:rPr>
              <w:t>Теплых В.П.</w:t>
            </w:r>
          </w:p>
        </w:tc>
      </w:tr>
      <w:tr w:rsidR="003357B9" w:rsidRPr="003357B9" w:rsidTr="0051295A">
        <w:trPr>
          <w:trHeight w:val="311"/>
        </w:trPr>
        <w:tc>
          <w:tcPr>
            <w:tcW w:w="5233" w:type="dxa"/>
            <w:gridSpan w:val="2"/>
          </w:tcPr>
          <w:p w:rsidR="003357B9" w:rsidRPr="003357B9" w:rsidRDefault="003357B9" w:rsidP="0051295A">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3357B9" w:rsidRPr="003357B9" w:rsidRDefault="003357B9" w:rsidP="0051295A">
            <w:pPr>
              <w:ind w:firstLine="709"/>
              <w:jc w:val="right"/>
              <w:rPr>
                <w:rFonts w:ascii="Times New Roman" w:hAnsi="Times New Roman"/>
                <w:sz w:val="27"/>
                <w:szCs w:val="27"/>
              </w:rPr>
            </w:pPr>
          </w:p>
        </w:tc>
        <w:tc>
          <w:tcPr>
            <w:tcW w:w="3677" w:type="dxa"/>
            <w:vAlign w:val="center"/>
          </w:tcPr>
          <w:p w:rsidR="003357B9" w:rsidRPr="003357B9" w:rsidRDefault="003357B9" w:rsidP="0051295A">
            <w:pPr>
              <w:ind w:firstLine="709"/>
              <w:jc w:val="right"/>
              <w:rPr>
                <w:rFonts w:ascii="Times New Roman" w:hAnsi="Times New Roman"/>
                <w:sz w:val="27"/>
                <w:szCs w:val="27"/>
              </w:rPr>
            </w:pPr>
            <w:r w:rsidRPr="003357B9">
              <w:rPr>
                <w:rFonts w:ascii="Times New Roman" w:hAnsi="Times New Roman"/>
                <w:sz w:val="27"/>
                <w:szCs w:val="27"/>
              </w:rPr>
              <w:t>Шаранов С.Г.</w:t>
            </w:r>
          </w:p>
        </w:tc>
      </w:tr>
    </w:tbl>
    <w:p w:rsidR="003357B9" w:rsidRPr="000D0426" w:rsidRDefault="003357B9" w:rsidP="003357B9">
      <w:pPr>
        <w:jc w:val="both"/>
        <w:rPr>
          <w:sz w:val="24"/>
          <w:szCs w:val="24"/>
        </w:rPr>
      </w:pPr>
    </w:p>
    <w:p w:rsidR="003357B9" w:rsidRPr="00E82DDA" w:rsidRDefault="003357B9" w:rsidP="00D24101">
      <w:pPr>
        <w:pStyle w:val="a9"/>
        <w:rPr>
          <w:sz w:val="27"/>
          <w:szCs w:val="27"/>
        </w:rPr>
      </w:pPr>
    </w:p>
    <w:p w:rsidR="00D24101" w:rsidRPr="00E82DDA" w:rsidRDefault="00D24101" w:rsidP="00D24101">
      <w:pPr>
        <w:pStyle w:val="a9"/>
        <w:rPr>
          <w:sz w:val="27"/>
          <w:szCs w:val="27"/>
        </w:rPr>
      </w:pPr>
    </w:p>
    <w:p w:rsidR="00D24101" w:rsidRPr="00E82DDA" w:rsidRDefault="00D24101" w:rsidP="00D24101">
      <w:pPr>
        <w:pStyle w:val="a9"/>
        <w:rPr>
          <w:sz w:val="27"/>
          <w:szCs w:val="27"/>
        </w:rPr>
      </w:pPr>
    </w:p>
    <w:tbl>
      <w:tblPr>
        <w:tblW w:w="10031" w:type="dxa"/>
        <w:tblLook w:val="01E0"/>
      </w:tblPr>
      <w:tblGrid>
        <w:gridCol w:w="3446"/>
        <w:gridCol w:w="2577"/>
        <w:gridCol w:w="4008"/>
      </w:tblGrid>
      <w:tr w:rsidR="00E82DDA" w:rsidTr="0051295A">
        <w:tc>
          <w:tcPr>
            <w:tcW w:w="3446" w:type="dxa"/>
          </w:tcPr>
          <w:p w:rsidR="00E82DDA" w:rsidRDefault="00E82DDA" w:rsidP="0051295A">
            <w:pPr>
              <w:pStyle w:val="3"/>
            </w:pPr>
          </w:p>
        </w:tc>
        <w:tc>
          <w:tcPr>
            <w:tcW w:w="2577" w:type="dxa"/>
          </w:tcPr>
          <w:p w:rsidR="00E82DDA" w:rsidRDefault="00E82DDA" w:rsidP="0051295A">
            <w:pPr>
              <w:pStyle w:val="3"/>
            </w:pPr>
          </w:p>
        </w:tc>
        <w:tc>
          <w:tcPr>
            <w:tcW w:w="4008" w:type="dxa"/>
          </w:tcPr>
          <w:p w:rsidR="00E82DDA" w:rsidRPr="003357B9" w:rsidRDefault="00E82DDA" w:rsidP="0051295A">
            <w:pPr>
              <w:pStyle w:val="3"/>
              <w:rPr>
                <w:sz w:val="21"/>
                <w:szCs w:val="21"/>
              </w:rPr>
            </w:pPr>
            <w:r w:rsidRPr="003357B9">
              <w:rPr>
                <w:sz w:val="21"/>
                <w:szCs w:val="21"/>
              </w:rPr>
              <w:t>Приложение № 1</w:t>
            </w:r>
          </w:p>
          <w:p w:rsidR="00E82DDA" w:rsidRPr="003357B9" w:rsidRDefault="00E82DDA" w:rsidP="0051295A">
            <w:pPr>
              <w:pStyle w:val="3"/>
              <w:rPr>
                <w:sz w:val="21"/>
                <w:szCs w:val="21"/>
              </w:rPr>
            </w:pPr>
            <w:r w:rsidRPr="003357B9">
              <w:rPr>
                <w:sz w:val="21"/>
                <w:szCs w:val="21"/>
              </w:rPr>
              <w:t>к плану приватизации</w:t>
            </w:r>
          </w:p>
          <w:p w:rsidR="00E82DDA" w:rsidRPr="003357B9" w:rsidRDefault="00E82DDA" w:rsidP="0051295A">
            <w:pPr>
              <w:pStyle w:val="3"/>
              <w:rPr>
                <w:sz w:val="21"/>
                <w:szCs w:val="21"/>
              </w:rPr>
            </w:pPr>
            <w:r w:rsidRPr="003357B9">
              <w:rPr>
                <w:sz w:val="21"/>
                <w:szCs w:val="21"/>
              </w:rPr>
              <w:t xml:space="preserve">муниципального имущества – </w:t>
            </w:r>
          </w:p>
          <w:p w:rsidR="00E82DDA" w:rsidRPr="003357B9" w:rsidRDefault="00E82DDA" w:rsidP="0051295A">
            <w:pPr>
              <w:pStyle w:val="3"/>
              <w:rPr>
                <w:sz w:val="21"/>
                <w:szCs w:val="21"/>
              </w:rPr>
            </w:pPr>
            <w:r w:rsidRPr="003357B9">
              <w:rPr>
                <w:sz w:val="21"/>
                <w:szCs w:val="21"/>
              </w:rPr>
              <w:t xml:space="preserve">нежилого помещения № 73, </w:t>
            </w:r>
          </w:p>
          <w:p w:rsidR="00E82DDA" w:rsidRPr="003357B9" w:rsidRDefault="00E82DDA" w:rsidP="0051295A">
            <w:pPr>
              <w:pStyle w:val="3"/>
              <w:rPr>
                <w:sz w:val="21"/>
                <w:szCs w:val="21"/>
              </w:rPr>
            </w:pPr>
            <w:proofErr w:type="gramStart"/>
            <w:r w:rsidRPr="003357B9">
              <w:rPr>
                <w:sz w:val="21"/>
                <w:szCs w:val="21"/>
              </w:rPr>
              <w:t>расположенного</w:t>
            </w:r>
            <w:proofErr w:type="gramEnd"/>
            <w:r w:rsidRPr="003357B9">
              <w:rPr>
                <w:sz w:val="21"/>
                <w:szCs w:val="21"/>
              </w:rPr>
              <w:t xml:space="preserve">  по адресу: </w:t>
            </w:r>
          </w:p>
          <w:p w:rsidR="00E82DDA" w:rsidRPr="003357B9" w:rsidRDefault="00E82DDA" w:rsidP="0051295A">
            <w:pPr>
              <w:pStyle w:val="3"/>
              <w:rPr>
                <w:sz w:val="21"/>
                <w:szCs w:val="21"/>
              </w:rPr>
            </w:pPr>
            <w:r w:rsidRPr="003357B9">
              <w:rPr>
                <w:sz w:val="21"/>
                <w:szCs w:val="21"/>
              </w:rPr>
              <w:t xml:space="preserve">Красноярский край, ЗАТО Железногорск, </w:t>
            </w:r>
            <w:proofErr w:type="gramStart"/>
            <w:r w:rsidRPr="003357B9">
              <w:rPr>
                <w:sz w:val="21"/>
                <w:szCs w:val="21"/>
              </w:rPr>
              <w:t>г</w:t>
            </w:r>
            <w:proofErr w:type="gramEnd"/>
            <w:r w:rsidRPr="003357B9">
              <w:rPr>
                <w:sz w:val="21"/>
                <w:szCs w:val="21"/>
              </w:rPr>
              <w:t xml:space="preserve">. Железногорск, </w:t>
            </w:r>
          </w:p>
          <w:p w:rsidR="00E82DDA" w:rsidRPr="003357B9" w:rsidRDefault="00E82DDA" w:rsidP="0051295A">
            <w:pPr>
              <w:pStyle w:val="3"/>
              <w:rPr>
                <w:b/>
              </w:rPr>
            </w:pPr>
            <w:proofErr w:type="spellStart"/>
            <w:r w:rsidRPr="003357B9">
              <w:rPr>
                <w:sz w:val="21"/>
                <w:szCs w:val="21"/>
              </w:rPr>
              <w:t>пр-кт</w:t>
            </w:r>
            <w:proofErr w:type="spellEnd"/>
            <w:r w:rsidRPr="003357B9">
              <w:rPr>
                <w:sz w:val="21"/>
                <w:szCs w:val="21"/>
              </w:rPr>
              <w:t xml:space="preserve"> Курчатова, д.56</w:t>
            </w:r>
            <w:r w:rsidRPr="003357B9">
              <w:rPr>
                <w:b/>
              </w:rPr>
              <w:t xml:space="preserve">   </w:t>
            </w:r>
          </w:p>
        </w:tc>
      </w:tr>
    </w:tbl>
    <w:p w:rsidR="00E82DDA" w:rsidRPr="00554DA6" w:rsidRDefault="00E82DDA" w:rsidP="00E82DDA">
      <w:pPr>
        <w:jc w:val="right"/>
        <w:rPr>
          <w:sz w:val="24"/>
          <w:szCs w:val="24"/>
        </w:rPr>
      </w:pPr>
      <w:r>
        <w:t xml:space="preserve">                                                                                                                                                                   </w:t>
      </w:r>
    </w:p>
    <w:p w:rsidR="00E82DDA" w:rsidRDefault="00E82DDA" w:rsidP="00E82DDA">
      <w:pPr>
        <w:pStyle w:val="3"/>
        <w:ind w:left="7920" w:firstLine="720"/>
        <w:jc w:val="center"/>
      </w:pPr>
      <w:r>
        <w:t xml:space="preserve">                                                                                                                                                   </w:t>
      </w:r>
    </w:p>
    <w:p w:rsidR="00E82DDA" w:rsidRDefault="00E82DDA" w:rsidP="00E82DDA">
      <w:pPr>
        <w:pStyle w:val="3"/>
        <w:jc w:val="center"/>
      </w:pPr>
      <w:r>
        <w:rPr>
          <w:b/>
          <w:bCs/>
        </w:rPr>
        <w:t>АКТ ОЦЕНКИ</w:t>
      </w:r>
    </w:p>
    <w:p w:rsidR="00E82DDA" w:rsidRPr="006C600E" w:rsidRDefault="00E82DDA" w:rsidP="00E82DDA">
      <w:pPr>
        <w:pStyle w:val="a9"/>
        <w:jc w:val="center"/>
        <w:rPr>
          <w:b/>
          <w:szCs w:val="28"/>
        </w:rPr>
      </w:pPr>
      <w:r w:rsidRPr="006C600E">
        <w:rPr>
          <w:szCs w:val="28"/>
        </w:rPr>
        <w:t xml:space="preserve">муниципального имущества – нежилого помещения № 73, расположенного по адресу: Красноярский край, ЗАТО Железногорск, </w:t>
      </w:r>
      <w:proofErr w:type="gramStart"/>
      <w:r w:rsidRPr="006C600E">
        <w:rPr>
          <w:szCs w:val="28"/>
        </w:rPr>
        <w:t>г</w:t>
      </w:r>
      <w:proofErr w:type="gramEnd"/>
      <w:r w:rsidRPr="006C600E">
        <w:rPr>
          <w:szCs w:val="28"/>
        </w:rPr>
        <w:t xml:space="preserve">. Железногорск, </w:t>
      </w:r>
      <w:r>
        <w:rPr>
          <w:szCs w:val="28"/>
        </w:rPr>
        <w:t xml:space="preserve">                      </w:t>
      </w:r>
      <w:proofErr w:type="spellStart"/>
      <w:r>
        <w:rPr>
          <w:szCs w:val="28"/>
        </w:rPr>
        <w:t>пр-кт</w:t>
      </w:r>
      <w:proofErr w:type="spellEnd"/>
      <w:r>
        <w:rPr>
          <w:szCs w:val="28"/>
        </w:rPr>
        <w:t xml:space="preserve"> Курчатова</w:t>
      </w:r>
      <w:r w:rsidRPr="006C600E">
        <w:rPr>
          <w:szCs w:val="28"/>
        </w:rPr>
        <w:t xml:space="preserve">, д. </w:t>
      </w:r>
      <w:r>
        <w:rPr>
          <w:szCs w:val="28"/>
        </w:rPr>
        <w:t>56</w:t>
      </w:r>
    </w:p>
    <w:p w:rsidR="00E82DDA" w:rsidRPr="007453BB" w:rsidRDefault="00E82DDA" w:rsidP="00E82DDA">
      <w:pPr>
        <w:pStyle w:val="a9"/>
        <w:rPr>
          <w:sz w:val="24"/>
          <w:szCs w:val="24"/>
        </w:rPr>
      </w:pPr>
      <w:r w:rsidRPr="007453BB">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10"/>
        <w:gridCol w:w="1715"/>
        <w:gridCol w:w="1933"/>
        <w:gridCol w:w="1813"/>
      </w:tblGrid>
      <w:tr w:rsidR="00E82DDA" w:rsidRPr="00E82DDA" w:rsidTr="0051295A">
        <w:trPr>
          <w:trHeight w:val="672"/>
        </w:trPr>
        <w:tc>
          <w:tcPr>
            <w:tcW w:w="2410" w:type="dxa"/>
            <w:vAlign w:val="center"/>
          </w:tcPr>
          <w:p w:rsidR="00E82DDA" w:rsidRPr="00E82DDA" w:rsidRDefault="00E82DDA" w:rsidP="0051295A">
            <w:pPr>
              <w:pStyle w:val="2"/>
              <w:ind w:right="-250"/>
              <w:rPr>
                <w:sz w:val="24"/>
                <w:szCs w:val="24"/>
              </w:rPr>
            </w:pPr>
            <w:r w:rsidRPr="00E82DDA">
              <w:rPr>
                <w:sz w:val="24"/>
                <w:szCs w:val="24"/>
              </w:rPr>
              <w:t>Объект</w:t>
            </w:r>
          </w:p>
        </w:tc>
        <w:tc>
          <w:tcPr>
            <w:tcW w:w="1910" w:type="dxa"/>
            <w:vAlign w:val="center"/>
          </w:tcPr>
          <w:p w:rsidR="00E82DDA" w:rsidRPr="00E82DDA" w:rsidRDefault="00E82DDA" w:rsidP="0051295A">
            <w:pPr>
              <w:pStyle w:val="2"/>
              <w:rPr>
                <w:sz w:val="24"/>
                <w:szCs w:val="24"/>
              </w:rPr>
            </w:pPr>
            <w:r w:rsidRPr="00E82DDA">
              <w:rPr>
                <w:sz w:val="24"/>
                <w:szCs w:val="24"/>
              </w:rPr>
              <w:t>Балансовая стоимость, руб.</w:t>
            </w:r>
          </w:p>
        </w:tc>
        <w:tc>
          <w:tcPr>
            <w:tcW w:w="1715" w:type="dxa"/>
            <w:vAlign w:val="center"/>
          </w:tcPr>
          <w:p w:rsidR="00E82DDA" w:rsidRPr="00E82DDA" w:rsidRDefault="00E82DDA" w:rsidP="0051295A">
            <w:pPr>
              <w:pStyle w:val="2"/>
              <w:rPr>
                <w:sz w:val="24"/>
                <w:szCs w:val="24"/>
              </w:rPr>
            </w:pPr>
            <w:r w:rsidRPr="00E82DDA">
              <w:rPr>
                <w:sz w:val="24"/>
                <w:szCs w:val="24"/>
              </w:rPr>
              <w:t>Амортизация, руб.</w:t>
            </w:r>
          </w:p>
        </w:tc>
        <w:tc>
          <w:tcPr>
            <w:tcW w:w="1933" w:type="dxa"/>
            <w:vAlign w:val="center"/>
          </w:tcPr>
          <w:p w:rsidR="00E82DDA" w:rsidRPr="00E82DDA" w:rsidRDefault="00E82DDA" w:rsidP="0051295A">
            <w:pPr>
              <w:pStyle w:val="2"/>
              <w:rPr>
                <w:sz w:val="24"/>
                <w:szCs w:val="24"/>
              </w:rPr>
            </w:pPr>
            <w:r w:rsidRPr="00E82DDA">
              <w:rPr>
                <w:sz w:val="24"/>
                <w:szCs w:val="24"/>
              </w:rPr>
              <w:t>Остаточная стоимость, руб.</w:t>
            </w:r>
          </w:p>
        </w:tc>
        <w:tc>
          <w:tcPr>
            <w:tcW w:w="1813" w:type="dxa"/>
          </w:tcPr>
          <w:p w:rsidR="00E82DDA" w:rsidRPr="00E82DDA" w:rsidRDefault="00E82DDA" w:rsidP="0051295A">
            <w:pPr>
              <w:pStyle w:val="2"/>
              <w:rPr>
                <w:sz w:val="24"/>
                <w:szCs w:val="24"/>
              </w:rPr>
            </w:pPr>
            <w:r w:rsidRPr="00E82DDA">
              <w:rPr>
                <w:sz w:val="24"/>
                <w:szCs w:val="24"/>
              </w:rPr>
              <w:t>Рыночная стоимость, руб. (без учета НДС)</w:t>
            </w:r>
          </w:p>
        </w:tc>
      </w:tr>
      <w:tr w:rsidR="00E82DDA" w:rsidRPr="00E82DDA" w:rsidTr="0051295A">
        <w:trPr>
          <w:cantSplit/>
          <w:trHeight w:val="546"/>
        </w:trPr>
        <w:tc>
          <w:tcPr>
            <w:tcW w:w="2410" w:type="dxa"/>
            <w:vAlign w:val="center"/>
          </w:tcPr>
          <w:p w:rsidR="00E82DDA" w:rsidRPr="00E82DDA" w:rsidRDefault="00E82DDA" w:rsidP="0051295A">
            <w:pPr>
              <w:rPr>
                <w:rFonts w:ascii="Times New Roman" w:hAnsi="Times New Roman"/>
                <w:sz w:val="24"/>
                <w:szCs w:val="24"/>
              </w:rPr>
            </w:pPr>
            <w:r w:rsidRPr="00E82DDA">
              <w:rPr>
                <w:rFonts w:ascii="Times New Roman" w:hAnsi="Times New Roman"/>
                <w:sz w:val="24"/>
                <w:szCs w:val="24"/>
              </w:rPr>
              <w:t>Нежилое помещение № 73 ,</w:t>
            </w:r>
            <w:proofErr w:type="spellStart"/>
            <w:r w:rsidRPr="00E82DDA">
              <w:rPr>
                <w:rFonts w:ascii="Times New Roman" w:hAnsi="Times New Roman"/>
                <w:sz w:val="24"/>
                <w:szCs w:val="24"/>
              </w:rPr>
              <w:t>пр-кт</w:t>
            </w:r>
            <w:proofErr w:type="spellEnd"/>
            <w:r w:rsidRPr="00E82DDA">
              <w:rPr>
                <w:rFonts w:ascii="Times New Roman" w:hAnsi="Times New Roman"/>
                <w:sz w:val="24"/>
                <w:szCs w:val="24"/>
              </w:rPr>
              <w:t xml:space="preserve"> Курчатова, д.56</w:t>
            </w:r>
          </w:p>
        </w:tc>
        <w:tc>
          <w:tcPr>
            <w:tcW w:w="1910" w:type="dxa"/>
            <w:vAlign w:val="center"/>
          </w:tcPr>
          <w:p w:rsidR="00E82DDA" w:rsidRPr="00E82DDA" w:rsidRDefault="00E82DDA" w:rsidP="0051295A">
            <w:pPr>
              <w:jc w:val="center"/>
              <w:rPr>
                <w:rFonts w:ascii="Times New Roman" w:hAnsi="Times New Roman"/>
                <w:sz w:val="24"/>
                <w:szCs w:val="24"/>
              </w:rPr>
            </w:pPr>
            <w:r w:rsidRPr="00E82DDA">
              <w:rPr>
                <w:rFonts w:ascii="Times New Roman" w:hAnsi="Times New Roman"/>
                <w:sz w:val="24"/>
                <w:szCs w:val="24"/>
              </w:rPr>
              <w:t>267 554,00</w:t>
            </w:r>
          </w:p>
        </w:tc>
        <w:tc>
          <w:tcPr>
            <w:tcW w:w="1715" w:type="dxa"/>
            <w:vAlign w:val="center"/>
          </w:tcPr>
          <w:p w:rsidR="00E82DDA" w:rsidRPr="00E82DDA" w:rsidRDefault="00E82DDA" w:rsidP="0051295A">
            <w:pPr>
              <w:jc w:val="center"/>
              <w:rPr>
                <w:rFonts w:ascii="Times New Roman" w:hAnsi="Times New Roman"/>
                <w:sz w:val="24"/>
                <w:szCs w:val="24"/>
              </w:rPr>
            </w:pPr>
            <w:r w:rsidRPr="00E82DDA">
              <w:rPr>
                <w:rFonts w:ascii="Times New Roman" w:hAnsi="Times New Roman"/>
                <w:sz w:val="24"/>
                <w:szCs w:val="24"/>
              </w:rPr>
              <w:t>55 389,15</w:t>
            </w:r>
          </w:p>
        </w:tc>
        <w:tc>
          <w:tcPr>
            <w:tcW w:w="1933" w:type="dxa"/>
            <w:vAlign w:val="center"/>
          </w:tcPr>
          <w:p w:rsidR="00E82DDA" w:rsidRPr="00E82DDA" w:rsidRDefault="00E82DDA" w:rsidP="0051295A">
            <w:pPr>
              <w:jc w:val="center"/>
              <w:rPr>
                <w:rFonts w:ascii="Times New Roman" w:hAnsi="Times New Roman"/>
                <w:sz w:val="24"/>
                <w:szCs w:val="24"/>
              </w:rPr>
            </w:pPr>
            <w:r w:rsidRPr="00E82DDA">
              <w:rPr>
                <w:rFonts w:ascii="Times New Roman" w:hAnsi="Times New Roman"/>
                <w:sz w:val="24"/>
                <w:szCs w:val="24"/>
              </w:rPr>
              <w:t>212 164,85</w:t>
            </w:r>
          </w:p>
        </w:tc>
        <w:tc>
          <w:tcPr>
            <w:tcW w:w="1813" w:type="dxa"/>
            <w:vAlign w:val="center"/>
          </w:tcPr>
          <w:p w:rsidR="00E82DDA" w:rsidRPr="00E82DDA" w:rsidRDefault="00E82DDA" w:rsidP="0051295A">
            <w:pPr>
              <w:jc w:val="center"/>
              <w:rPr>
                <w:rFonts w:ascii="Times New Roman" w:hAnsi="Times New Roman"/>
                <w:sz w:val="24"/>
                <w:szCs w:val="24"/>
              </w:rPr>
            </w:pPr>
            <w:r w:rsidRPr="00E82DDA">
              <w:rPr>
                <w:rFonts w:ascii="Times New Roman" w:hAnsi="Times New Roman"/>
                <w:sz w:val="24"/>
                <w:szCs w:val="24"/>
              </w:rPr>
              <w:t>220 000,00</w:t>
            </w:r>
          </w:p>
        </w:tc>
      </w:tr>
    </w:tbl>
    <w:p w:rsidR="00E82DDA" w:rsidRPr="00D440DF" w:rsidRDefault="00E82DDA" w:rsidP="00E82DDA">
      <w:pPr>
        <w:jc w:val="both"/>
        <w:rPr>
          <w:b/>
          <w:sz w:val="24"/>
        </w:rPr>
      </w:pPr>
    </w:p>
    <w:p w:rsidR="00E82DDA" w:rsidRPr="00E82DDA" w:rsidRDefault="00E82DDA" w:rsidP="00E82DDA">
      <w:pPr>
        <w:ind w:firstLine="426"/>
        <w:jc w:val="both"/>
        <w:rPr>
          <w:rFonts w:ascii="Times New Roman" w:hAnsi="Times New Roman"/>
          <w:sz w:val="28"/>
          <w:szCs w:val="28"/>
        </w:rPr>
      </w:pPr>
      <w:r w:rsidRPr="00E82DDA">
        <w:rPr>
          <w:rFonts w:ascii="Times New Roman" w:hAnsi="Times New Roman"/>
          <w:sz w:val="28"/>
          <w:szCs w:val="28"/>
        </w:rPr>
        <w:t xml:space="preserve">Рыночная стоимость объекта –  220 000 (двести двадцать  тысяч) рублей 00 копеек (без учета НДС). </w:t>
      </w:r>
    </w:p>
    <w:p w:rsidR="00E82DDA" w:rsidRPr="00E82DDA" w:rsidRDefault="00E82DDA" w:rsidP="00E82DDA">
      <w:pPr>
        <w:ind w:firstLine="426"/>
        <w:jc w:val="both"/>
        <w:rPr>
          <w:rFonts w:ascii="Times New Roman" w:hAnsi="Times New Roman"/>
          <w:sz w:val="28"/>
          <w:szCs w:val="28"/>
        </w:rPr>
      </w:pPr>
      <w:r w:rsidRPr="00E82DDA">
        <w:rPr>
          <w:rFonts w:ascii="Times New Roman" w:hAnsi="Times New Roman"/>
          <w:sz w:val="28"/>
          <w:szCs w:val="28"/>
        </w:rPr>
        <w:t>Оценка рыночной стоимости Объекта была произведена независимым  оценщиком - ИП Романченко Е.В.</w:t>
      </w:r>
    </w:p>
    <w:p w:rsidR="00E82DDA" w:rsidRPr="00E82DDA" w:rsidRDefault="00E82DDA" w:rsidP="00E82DDA">
      <w:pPr>
        <w:ind w:firstLine="426"/>
        <w:jc w:val="both"/>
        <w:rPr>
          <w:rFonts w:ascii="Times New Roman" w:hAnsi="Times New Roman"/>
          <w:sz w:val="28"/>
          <w:szCs w:val="28"/>
        </w:rPr>
      </w:pPr>
      <w:r w:rsidRPr="00E82DDA">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E82DDA" w:rsidRPr="00E82DDA" w:rsidRDefault="00E82DDA" w:rsidP="00E82DDA">
      <w:pPr>
        <w:jc w:val="both"/>
        <w:rPr>
          <w:rFonts w:ascii="Times New Roman" w:hAnsi="Times New Roman"/>
          <w:color w:val="FF0000"/>
          <w:sz w:val="28"/>
          <w:szCs w:val="28"/>
        </w:rPr>
      </w:pPr>
    </w:p>
    <w:p w:rsidR="00E82DDA" w:rsidRPr="00E82DDA" w:rsidRDefault="00E82DDA" w:rsidP="00E82DDA">
      <w:pPr>
        <w:jc w:val="both"/>
        <w:rPr>
          <w:rFonts w:ascii="Times New Roman" w:hAnsi="Times New Roman"/>
          <w:sz w:val="28"/>
          <w:szCs w:val="28"/>
        </w:rPr>
      </w:pPr>
      <w:r w:rsidRPr="00E82DDA">
        <w:rPr>
          <w:rFonts w:ascii="Times New Roman" w:hAnsi="Times New Roman"/>
          <w:sz w:val="28"/>
          <w:szCs w:val="28"/>
        </w:rPr>
        <w:t>Дата рассмотрения комиссией - «</w:t>
      </w:r>
      <w:r>
        <w:rPr>
          <w:rFonts w:ascii="Times New Roman" w:hAnsi="Times New Roman"/>
          <w:sz w:val="28"/>
          <w:szCs w:val="28"/>
        </w:rPr>
        <w:t>27</w:t>
      </w:r>
      <w:r w:rsidRPr="00E82DDA">
        <w:rPr>
          <w:rFonts w:ascii="Times New Roman" w:hAnsi="Times New Roman"/>
          <w:sz w:val="28"/>
          <w:szCs w:val="28"/>
        </w:rPr>
        <w:t xml:space="preserve">» </w:t>
      </w:r>
      <w:r>
        <w:rPr>
          <w:rFonts w:ascii="Times New Roman" w:hAnsi="Times New Roman"/>
          <w:sz w:val="28"/>
          <w:szCs w:val="28"/>
        </w:rPr>
        <w:t>октября</w:t>
      </w:r>
      <w:r w:rsidRPr="00E82DDA">
        <w:rPr>
          <w:rFonts w:ascii="Times New Roman" w:hAnsi="Times New Roman"/>
          <w:sz w:val="28"/>
          <w:szCs w:val="28"/>
        </w:rPr>
        <w:t xml:space="preserve"> 2017 г.</w:t>
      </w:r>
      <w:r w:rsidRPr="00E82DDA">
        <w:rPr>
          <w:rFonts w:ascii="Times New Roman" w:hAnsi="Times New Roman"/>
          <w:sz w:val="28"/>
          <w:szCs w:val="28"/>
        </w:rPr>
        <w:tab/>
        <w:t xml:space="preserve">        </w:t>
      </w:r>
    </w:p>
    <w:p w:rsidR="00E82DDA" w:rsidRPr="00E82DDA" w:rsidRDefault="00E82DDA" w:rsidP="00E82DDA">
      <w:pPr>
        <w:jc w:val="both"/>
        <w:rPr>
          <w:rFonts w:ascii="Times New Roman" w:hAnsi="Times New Roman"/>
          <w:sz w:val="28"/>
          <w:szCs w:val="28"/>
        </w:rPr>
      </w:pPr>
      <w:r w:rsidRPr="00E82DDA">
        <w:rPr>
          <w:rFonts w:ascii="Times New Roman" w:hAnsi="Times New Roman"/>
          <w:sz w:val="28"/>
          <w:szCs w:val="28"/>
        </w:rPr>
        <w:t xml:space="preserve">              </w:t>
      </w:r>
      <w:r w:rsidRPr="00E82DDA">
        <w:rPr>
          <w:rFonts w:ascii="Times New Roman" w:hAnsi="Times New Roman"/>
          <w:sz w:val="28"/>
          <w:szCs w:val="28"/>
        </w:rPr>
        <w:tab/>
      </w:r>
      <w:r w:rsidRPr="00E82DDA">
        <w:rPr>
          <w:rFonts w:ascii="Times New Roman" w:hAnsi="Times New Roman"/>
          <w:sz w:val="28"/>
          <w:szCs w:val="28"/>
        </w:rPr>
        <w:tab/>
      </w:r>
    </w:p>
    <w:tbl>
      <w:tblPr>
        <w:tblW w:w="0" w:type="auto"/>
        <w:tblLook w:val="01E0"/>
      </w:tblPr>
      <w:tblGrid>
        <w:gridCol w:w="5218"/>
        <w:gridCol w:w="4955"/>
      </w:tblGrid>
      <w:tr w:rsidR="00E82DDA" w:rsidRPr="00E82DDA" w:rsidTr="0051295A">
        <w:trPr>
          <w:trHeight w:val="4129"/>
        </w:trPr>
        <w:tc>
          <w:tcPr>
            <w:tcW w:w="5218" w:type="dxa"/>
          </w:tcPr>
          <w:p w:rsidR="00E82DDA" w:rsidRPr="00E82DDA" w:rsidRDefault="00E82DDA" w:rsidP="0051295A">
            <w:pPr>
              <w:rPr>
                <w:rFonts w:ascii="Times New Roman" w:hAnsi="Times New Roman"/>
                <w:sz w:val="28"/>
                <w:szCs w:val="28"/>
              </w:rPr>
            </w:pPr>
            <w:r w:rsidRPr="00E82DDA">
              <w:rPr>
                <w:rFonts w:ascii="Times New Roman" w:hAnsi="Times New Roman"/>
                <w:sz w:val="28"/>
                <w:szCs w:val="28"/>
              </w:rPr>
              <w:t xml:space="preserve">Председатель комиссии по приватизации  </w:t>
            </w:r>
          </w:p>
          <w:p w:rsidR="00E82DDA" w:rsidRPr="00E82DDA" w:rsidRDefault="00E82DDA" w:rsidP="0051295A">
            <w:pPr>
              <w:spacing w:line="360" w:lineRule="auto"/>
              <w:rPr>
                <w:rFonts w:ascii="Times New Roman" w:hAnsi="Times New Roman"/>
                <w:sz w:val="28"/>
                <w:szCs w:val="28"/>
              </w:rPr>
            </w:pPr>
            <w:r w:rsidRPr="00E82DDA">
              <w:rPr>
                <w:rFonts w:ascii="Times New Roman" w:hAnsi="Times New Roman"/>
                <w:sz w:val="28"/>
                <w:szCs w:val="28"/>
              </w:rPr>
              <w:t>Члены комиссии</w:t>
            </w:r>
            <w:r w:rsidRPr="00E82DDA">
              <w:rPr>
                <w:rFonts w:ascii="Times New Roman" w:hAnsi="Times New Roman"/>
                <w:sz w:val="28"/>
                <w:szCs w:val="28"/>
              </w:rPr>
              <w:tab/>
            </w:r>
          </w:p>
        </w:tc>
        <w:tc>
          <w:tcPr>
            <w:tcW w:w="4955" w:type="dxa"/>
            <w:vAlign w:val="center"/>
          </w:tcPr>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Проскурнин С.Д.</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Белоусова Ю.А.</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Белошапкина Н.Ф.</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Дедова Н.В.</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Захарова О.В.</w:t>
            </w:r>
          </w:p>
          <w:p w:rsidR="00E82DDA" w:rsidRPr="00E82DDA" w:rsidRDefault="00E82DDA" w:rsidP="0051295A">
            <w:pPr>
              <w:spacing w:line="360" w:lineRule="auto"/>
              <w:jc w:val="right"/>
              <w:rPr>
                <w:rFonts w:ascii="Times New Roman" w:hAnsi="Times New Roman"/>
                <w:sz w:val="28"/>
                <w:szCs w:val="28"/>
              </w:rPr>
            </w:pPr>
            <w:proofErr w:type="spellStart"/>
            <w:r w:rsidRPr="00E82DDA">
              <w:rPr>
                <w:rFonts w:ascii="Times New Roman" w:hAnsi="Times New Roman"/>
                <w:sz w:val="28"/>
                <w:szCs w:val="28"/>
              </w:rPr>
              <w:t>Лапенков</w:t>
            </w:r>
            <w:proofErr w:type="spellEnd"/>
            <w:r w:rsidRPr="00E82DDA">
              <w:rPr>
                <w:rFonts w:ascii="Times New Roman" w:hAnsi="Times New Roman"/>
                <w:sz w:val="28"/>
                <w:szCs w:val="28"/>
              </w:rPr>
              <w:t xml:space="preserve"> В.В.</w:t>
            </w:r>
          </w:p>
          <w:p w:rsidR="00E82DDA" w:rsidRPr="00E82DDA" w:rsidRDefault="00E82DDA" w:rsidP="0051295A">
            <w:pPr>
              <w:spacing w:line="360" w:lineRule="auto"/>
              <w:jc w:val="right"/>
              <w:rPr>
                <w:rFonts w:ascii="Times New Roman" w:hAnsi="Times New Roman"/>
                <w:sz w:val="28"/>
                <w:szCs w:val="28"/>
              </w:rPr>
            </w:pPr>
            <w:proofErr w:type="spellStart"/>
            <w:r w:rsidRPr="00E82DDA">
              <w:rPr>
                <w:rFonts w:ascii="Times New Roman" w:hAnsi="Times New Roman"/>
                <w:sz w:val="28"/>
                <w:szCs w:val="28"/>
              </w:rPr>
              <w:t>Сергейкин</w:t>
            </w:r>
            <w:proofErr w:type="spellEnd"/>
            <w:r w:rsidRPr="00E82DDA">
              <w:rPr>
                <w:rFonts w:ascii="Times New Roman" w:hAnsi="Times New Roman"/>
                <w:sz w:val="28"/>
                <w:szCs w:val="28"/>
              </w:rPr>
              <w:t xml:space="preserve"> А.А.</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Соловьева Н.И.</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 xml:space="preserve">Теплых В.П.  </w:t>
            </w:r>
          </w:p>
          <w:p w:rsidR="00E82DDA" w:rsidRPr="00E82DDA" w:rsidRDefault="00E82DDA" w:rsidP="0051295A">
            <w:pPr>
              <w:spacing w:line="360" w:lineRule="auto"/>
              <w:jc w:val="right"/>
              <w:rPr>
                <w:rFonts w:ascii="Times New Roman" w:hAnsi="Times New Roman"/>
                <w:sz w:val="28"/>
                <w:szCs w:val="28"/>
              </w:rPr>
            </w:pPr>
            <w:r w:rsidRPr="00E82DDA">
              <w:rPr>
                <w:rFonts w:ascii="Times New Roman" w:hAnsi="Times New Roman"/>
                <w:sz w:val="28"/>
                <w:szCs w:val="28"/>
              </w:rPr>
              <w:t xml:space="preserve">Шаранов С.Г. </w:t>
            </w:r>
          </w:p>
        </w:tc>
      </w:tr>
    </w:tbl>
    <w:p w:rsidR="00E82DDA" w:rsidRDefault="00E82DDA" w:rsidP="00E82DDA">
      <w:pPr>
        <w:jc w:val="both"/>
        <w:rPr>
          <w:b/>
          <w:sz w:val="24"/>
        </w:rPr>
      </w:pPr>
    </w:p>
    <w:p w:rsidR="00CC2892" w:rsidRPr="00E82DDA" w:rsidRDefault="00CC2892">
      <w:pPr>
        <w:rPr>
          <w:rFonts w:ascii="Times New Roman" w:hAnsi="Times New Roman"/>
          <w:sz w:val="27"/>
          <w:szCs w:val="27"/>
        </w:rPr>
      </w:pPr>
    </w:p>
    <w:sectPr w:rsidR="00CC2892" w:rsidRPr="00E82DDA" w:rsidSect="003357B9">
      <w:headerReference w:type="even" r:id="rId10"/>
      <w:headerReference w:type="default" r:id="rId11"/>
      <w:pgSz w:w="11907" w:h="16840" w:code="9"/>
      <w:pgMar w:top="510" w:right="850" w:bottom="907"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F7" w:rsidRDefault="008F0FF7">
      <w:r>
        <w:separator/>
      </w:r>
    </w:p>
  </w:endnote>
  <w:endnote w:type="continuationSeparator" w:id="0">
    <w:p w:rsidR="008F0FF7" w:rsidRDefault="008F0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F7" w:rsidRDefault="008F0FF7">
      <w:r>
        <w:separator/>
      </w:r>
    </w:p>
  </w:footnote>
  <w:footnote w:type="continuationSeparator" w:id="0">
    <w:p w:rsidR="008F0FF7" w:rsidRDefault="008F0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231EB">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43E7"/>
    <w:rsid w:val="00050892"/>
    <w:rsid w:val="00070F70"/>
    <w:rsid w:val="00083DA9"/>
    <w:rsid w:val="000902EF"/>
    <w:rsid w:val="000A1D7A"/>
    <w:rsid w:val="000D6E29"/>
    <w:rsid w:val="000F5695"/>
    <w:rsid w:val="001169A9"/>
    <w:rsid w:val="00134625"/>
    <w:rsid w:val="00155DF2"/>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357B9"/>
    <w:rsid w:val="003418AE"/>
    <w:rsid w:val="00346DAF"/>
    <w:rsid w:val="003846C7"/>
    <w:rsid w:val="00393675"/>
    <w:rsid w:val="003961E7"/>
    <w:rsid w:val="003B44FC"/>
    <w:rsid w:val="0041672A"/>
    <w:rsid w:val="004339A5"/>
    <w:rsid w:val="00447F2F"/>
    <w:rsid w:val="00492A64"/>
    <w:rsid w:val="004B76D5"/>
    <w:rsid w:val="004D1B6A"/>
    <w:rsid w:val="004D3F41"/>
    <w:rsid w:val="004F2B35"/>
    <w:rsid w:val="005231EB"/>
    <w:rsid w:val="0053756A"/>
    <w:rsid w:val="00556034"/>
    <w:rsid w:val="0056149D"/>
    <w:rsid w:val="00581553"/>
    <w:rsid w:val="005820D2"/>
    <w:rsid w:val="005B3EBC"/>
    <w:rsid w:val="005F1219"/>
    <w:rsid w:val="00632BAD"/>
    <w:rsid w:val="00683E5A"/>
    <w:rsid w:val="006A0457"/>
    <w:rsid w:val="006C5FEF"/>
    <w:rsid w:val="00731D1A"/>
    <w:rsid w:val="00735642"/>
    <w:rsid w:val="00750498"/>
    <w:rsid w:val="007A2814"/>
    <w:rsid w:val="007C638B"/>
    <w:rsid w:val="007D70CB"/>
    <w:rsid w:val="007E498E"/>
    <w:rsid w:val="0089193E"/>
    <w:rsid w:val="008A158F"/>
    <w:rsid w:val="008C5F8A"/>
    <w:rsid w:val="008E0C15"/>
    <w:rsid w:val="008F0FF7"/>
    <w:rsid w:val="00902C83"/>
    <w:rsid w:val="00903CCF"/>
    <w:rsid w:val="00914187"/>
    <w:rsid w:val="00947E26"/>
    <w:rsid w:val="00952F2A"/>
    <w:rsid w:val="00953ABD"/>
    <w:rsid w:val="00964B24"/>
    <w:rsid w:val="00977319"/>
    <w:rsid w:val="00993382"/>
    <w:rsid w:val="00995CEE"/>
    <w:rsid w:val="00997E3B"/>
    <w:rsid w:val="009B7567"/>
    <w:rsid w:val="009E24DA"/>
    <w:rsid w:val="009E49E9"/>
    <w:rsid w:val="00A0330B"/>
    <w:rsid w:val="00A30917"/>
    <w:rsid w:val="00A320BE"/>
    <w:rsid w:val="00A4679E"/>
    <w:rsid w:val="00AC2816"/>
    <w:rsid w:val="00AC4C71"/>
    <w:rsid w:val="00AD4870"/>
    <w:rsid w:val="00AD4F48"/>
    <w:rsid w:val="00AE3827"/>
    <w:rsid w:val="00AF2448"/>
    <w:rsid w:val="00B30C1B"/>
    <w:rsid w:val="00B323BE"/>
    <w:rsid w:val="00B75D71"/>
    <w:rsid w:val="00BA0C4B"/>
    <w:rsid w:val="00BB4090"/>
    <w:rsid w:val="00BD4442"/>
    <w:rsid w:val="00BF5EF5"/>
    <w:rsid w:val="00C03486"/>
    <w:rsid w:val="00C13622"/>
    <w:rsid w:val="00C20475"/>
    <w:rsid w:val="00C411F1"/>
    <w:rsid w:val="00C42F9B"/>
    <w:rsid w:val="00C4332D"/>
    <w:rsid w:val="00C53930"/>
    <w:rsid w:val="00CC2892"/>
    <w:rsid w:val="00D206FB"/>
    <w:rsid w:val="00D21B6C"/>
    <w:rsid w:val="00D24101"/>
    <w:rsid w:val="00D378A9"/>
    <w:rsid w:val="00D961E4"/>
    <w:rsid w:val="00DA3C90"/>
    <w:rsid w:val="00DC718D"/>
    <w:rsid w:val="00DC7A59"/>
    <w:rsid w:val="00E05ECD"/>
    <w:rsid w:val="00E0628F"/>
    <w:rsid w:val="00E266D2"/>
    <w:rsid w:val="00E31918"/>
    <w:rsid w:val="00E335A0"/>
    <w:rsid w:val="00E6306E"/>
    <w:rsid w:val="00E63D47"/>
    <w:rsid w:val="00E82DDA"/>
    <w:rsid w:val="00EA10D7"/>
    <w:rsid w:val="00EB3BF7"/>
    <w:rsid w:val="00EF5818"/>
    <w:rsid w:val="00F31BC3"/>
    <w:rsid w:val="00F54A10"/>
    <w:rsid w:val="00F80F96"/>
    <w:rsid w:val="00F94838"/>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2017-07-24T04:33:00Z</cp:lastPrinted>
  <dcterms:created xsi:type="dcterms:W3CDTF">2017-10-31T03:02:00Z</dcterms:created>
  <dcterms:modified xsi:type="dcterms:W3CDTF">2017-10-31T03:10:00Z</dcterms:modified>
</cp:coreProperties>
</file>