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1E77B8" w:rsidRDefault="001E77B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6E3962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</w:t>
      </w:r>
      <w:proofErr w:type="gramStart"/>
      <w:r w:rsidRPr="006E3962">
        <w:rPr>
          <w:rFonts w:ascii="Times New Roman" w:hAnsi="Times New Roman"/>
          <w:sz w:val="23"/>
          <w:szCs w:val="23"/>
        </w:rPr>
        <w:t>-м</w:t>
      </w:r>
      <w:proofErr w:type="gramEnd"/>
      <w:r w:rsidRPr="006E3962">
        <w:rPr>
          <w:rFonts w:ascii="Times New Roman" w:hAnsi="Times New Roman"/>
          <w:sz w:val="23"/>
          <w:szCs w:val="23"/>
        </w:rPr>
        <w:t>униципальная преференция),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F54FCF" w:rsidRPr="00BE74B4" w:rsidTr="00B6006F">
        <w:tc>
          <w:tcPr>
            <w:tcW w:w="851" w:type="dxa"/>
          </w:tcPr>
          <w:p w:rsidR="00F54FCF" w:rsidRDefault="00F54FC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F54FCF" w:rsidRPr="005336E8" w:rsidRDefault="00F54FCF" w:rsidP="0086580A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5336E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="0086580A" w:rsidRPr="0086580A">
              <w:rPr>
                <w:rFonts w:ascii="Times New Roman" w:hAnsi="Times New Roman"/>
                <w:sz w:val="20"/>
              </w:rPr>
              <w:t>по тех. паспорту помещения от 01.04.2013</w:t>
            </w:r>
            <w:r w:rsidRPr="005336E8">
              <w:rPr>
                <w:rFonts w:ascii="Times New Roman" w:hAnsi="Times New Roman"/>
                <w:sz w:val="20"/>
              </w:rPr>
              <w:t xml:space="preserve">) </w:t>
            </w:r>
            <w:r w:rsidR="0086580A">
              <w:rPr>
                <w:rFonts w:ascii="Times New Roman" w:hAnsi="Times New Roman"/>
                <w:sz w:val="20"/>
              </w:rPr>
              <w:t xml:space="preserve">второго этажа </w:t>
            </w:r>
            <w:r w:rsidRPr="005336E8">
              <w:rPr>
                <w:rFonts w:ascii="Times New Roman" w:hAnsi="Times New Roman"/>
                <w:sz w:val="20"/>
              </w:rPr>
              <w:t>нежилого помещения с кадастровым номером 24:58:0000000:3</w:t>
            </w:r>
            <w:r>
              <w:rPr>
                <w:rFonts w:ascii="Times New Roman" w:hAnsi="Times New Roman"/>
                <w:sz w:val="20"/>
              </w:rPr>
              <w:t xml:space="preserve">7922 </w:t>
            </w:r>
          </w:p>
        </w:tc>
        <w:tc>
          <w:tcPr>
            <w:tcW w:w="2409" w:type="dxa"/>
          </w:tcPr>
          <w:p w:rsidR="00F54FCF" w:rsidRPr="00D46E80" w:rsidRDefault="00F54FCF" w:rsidP="008D4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54FCF" w:rsidRPr="00D40B3C" w:rsidRDefault="00F54FCF" w:rsidP="00F54FCF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86580A" w:rsidRPr="0086580A">
              <w:rPr>
                <w:rFonts w:ascii="Times New Roman" w:hAnsi="Times New Roman"/>
                <w:sz w:val="20"/>
              </w:rPr>
              <w:t>проезд Центральный, д.</w:t>
            </w:r>
            <w:r w:rsidR="0086580A">
              <w:rPr>
                <w:rFonts w:ascii="Times New Roman" w:hAnsi="Times New Roman"/>
                <w:sz w:val="20"/>
              </w:rPr>
              <w:t xml:space="preserve"> </w:t>
            </w:r>
            <w:r w:rsidR="0086580A" w:rsidRPr="0086580A">
              <w:rPr>
                <w:rFonts w:ascii="Times New Roman" w:hAnsi="Times New Roman"/>
                <w:sz w:val="20"/>
              </w:rPr>
              <w:t>10, помещение № 5</w:t>
            </w:r>
          </w:p>
        </w:tc>
        <w:tc>
          <w:tcPr>
            <w:tcW w:w="1134" w:type="dxa"/>
          </w:tcPr>
          <w:p w:rsidR="00F54FCF" w:rsidRDefault="00F54FCF" w:rsidP="008D4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2375" w:type="dxa"/>
          </w:tcPr>
          <w:p w:rsidR="00F54FCF" w:rsidRPr="005444AA" w:rsidRDefault="00F54FCF" w:rsidP="008D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услуг по ремонту одежды и текстильных изделий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6E3962">
        <w:rPr>
          <w:rFonts w:ascii="Times New Roman" w:hAnsi="Times New Roman"/>
          <w:sz w:val="23"/>
          <w:szCs w:val="23"/>
        </w:rPr>
        <w:t>территории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  <w:proofErr w:type="gramEnd"/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6E3962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г. Железногорск по адресу: Красноярский край, ЗАТО Железногорск, </w:t>
      </w:r>
      <w:proofErr w:type="gramStart"/>
      <w:r w:rsidRPr="006E3962">
        <w:rPr>
          <w:rFonts w:ascii="Times New Roman" w:hAnsi="Times New Roman"/>
          <w:sz w:val="23"/>
          <w:szCs w:val="23"/>
        </w:rPr>
        <w:t>г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3A015E">
        <w:rPr>
          <w:rFonts w:ascii="Times New Roman" w:hAnsi="Times New Roman"/>
          <w:color w:val="000000"/>
          <w:sz w:val="23"/>
          <w:szCs w:val="23"/>
        </w:rPr>
        <w:t>26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E3962" w:rsidRPr="006E3962">
        <w:rPr>
          <w:rFonts w:ascii="Times New Roman" w:hAnsi="Times New Roman"/>
          <w:color w:val="000000"/>
          <w:sz w:val="23"/>
          <w:szCs w:val="23"/>
        </w:rPr>
        <w:t>марта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3A015E">
        <w:rPr>
          <w:rFonts w:ascii="Times New Roman" w:hAnsi="Times New Roman"/>
          <w:color w:val="000000"/>
          <w:sz w:val="23"/>
          <w:szCs w:val="23"/>
        </w:rPr>
        <w:t>0</w:t>
      </w:r>
      <w:r w:rsidR="001C3373">
        <w:rPr>
          <w:rFonts w:ascii="Times New Roman" w:hAnsi="Times New Roman"/>
          <w:color w:val="000000"/>
          <w:sz w:val="23"/>
          <w:szCs w:val="23"/>
        </w:rPr>
        <w:t>8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3A015E">
        <w:rPr>
          <w:rFonts w:ascii="Times New Roman" w:hAnsi="Times New Roman"/>
          <w:color w:val="000000"/>
          <w:sz w:val="23"/>
          <w:szCs w:val="23"/>
        </w:rPr>
        <w:t>апреля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EA3401" w:rsidRDefault="00EA3401" w:rsidP="009F5034">
      <w:pPr>
        <w:jc w:val="both"/>
        <w:rPr>
          <w:rFonts w:ascii="Times New Roman" w:hAnsi="Times New Roman"/>
          <w:sz w:val="23"/>
          <w:szCs w:val="23"/>
        </w:rPr>
      </w:pPr>
    </w:p>
    <w:p w:rsidR="001E77B8" w:rsidRDefault="001E77B8" w:rsidP="009F5034">
      <w:pPr>
        <w:jc w:val="both"/>
        <w:rPr>
          <w:rFonts w:ascii="Times New Roman" w:hAnsi="Times New Roman"/>
          <w:sz w:val="23"/>
          <w:szCs w:val="23"/>
        </w:rPr>
      </w:pPr>
    </w:p>
    <w:p w:rsidR="001E77B8" w:rsidRPr="006E3962" w:rsidRDefault="001E77B8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4B" w:rsidRDefault="0006104B">
      <w:r>
        <w:separator/>
      </w:r>
    </w:p>
  </w:endnote>
  <w:endnote w:type="continuationSeparator" w:id="0">
    <w:p w:rsidR="0006104B" w:rsidRDefault="0006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4B" w:rsidRDefault="0006104B">
      <w:r>
        <w:separator/>
      </w:r>
    </w:p>
  </w:footnote>
  <w:footnote w:type="continuationSeparator" w:id="0">
    <w:p w:rsidR="0006104B" w:rsidRDefault="00061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D71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D71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962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04B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C3373"/>
    <w:rsid w:val="001D4427"/>
    <w:rsid w:val="001E099F"/>
    <w:rsid w:val="001E3413"/>
    <w:rsid w:val="001E77B8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4F9"/>
    <w:rsid w:val="00354BC3"/>
    <w:rsid w:val="00354E91"/>
    <w:rsid w:val="00360E85"/>
    <w:rsid w:val="00366F85"/>
    <w:rsid w:val="003676FB"/>
    <w:rsid w:val="003743BC"/>
    <w:rsid w:val="00375F75"/>
    <w:rsid w:val="00396585"/>
    <w:rsid w:val="003A015E"/>
    <w:rsid w:val="003C6EE5"/>
    <w:rsid w:val="003D0691"/>
    <w:rsid w:val="003D2113"/>
    <w:rsid w:val="003D33AB"/>
    <w:rsid w:val="003D46A4"/>
    <w:rsid w:val="003D71D1"/>
    <w:rsid w:val="003D72DC"/>
    <w:rsid w:val="003E332B"/>
    <w:rsid w:val="003E3551"/>
    <w:rsid w:val="003E3DB8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987"/>
    <w:rsid w:val="0069615F"/>
    <w:rsid w:val="006A4119"/>
    <w:rsid w:val="006B1D0E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D39D7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6580A"/>
    <w:rsid w:val="00877A69"/>
    <w:rsid w:val="0088274F"/>
    <w:rsid w:val="00882841"/>
    <w:rsid w:val="008916C3"/>
    <w:rsid w:val="008A1C6B"/>
    <w:rsid w:val="008A3475"/>
    <w:rsid w:val="008A670F"/>
    <w:rsid w:val="008B1BE5"/>
    <w:rsid w:val="008B7EA2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376B6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976F7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5D91"/>
    <w:rsid w:val="00C0678E"/>
    <w:rsid w:val="00C13862"/>
    <w:rsid w:val="00C25176"/>
    <w:rsid w:val="00C32229"/>
    <w:rsid w:val="00C4315C"/>
    <w:rsid w:val="00C43C3E"/>
    <w:rsid w:val="00C60443"/>
    <w:rsid w:val="00C609F1"/>
    <w:rsid w:val="00C714B0"/>
    <w:rsid w:val="00C72538"/>
    <w:rsid w:val="00C756E0"/>
    <w:rsid w:val="00C85B09"/>
    <w:rsid w:val="00C87F71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C6E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54FCF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B9C4-0074-4A80-9C9D-5C581876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2575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Скрипченкова</cp:lastModifiedBy>
  <cp:revision>7</cp:revision>
  <cp:lastPrinted>2019-03-01T10:08:00Z</cp:lastPrinted>
  <dcterms:created xsi:type="dcterms:W3CDTF">2019-03-21T04:56:00Z</dcterms:created>
  <dcterms:modified xsi:type="dcterms:W3CDTF">2019-03-22T09:18:00Z</dcterms:modified>
</cp:coreProperties>
</file>