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358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3358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7517F5">
        <w:rPr>
          <w:rFonts w:ascii="Times New Roman" w:hAnsi="Times New Roman"/>
          <w:sz w:val="22"/>
        </w:rPr>
        <w:t>19.09</w:t>
      </w:r>
      <w:r w:rsidR="00C8179E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8179E">
        <w:rPr>
          <w:rFonts w:ascii="Times New Roman" w:hAnsi="Times New Roman"/>
          <w:sz w:val="22"/>
        </w:rPr>
        <w:t>9</w:t>
      </w:r>
      <w:r w:rsidR="00A0540F">
        <w:rPr>
          <w:rFonts w:ascii="Times New Roman" w:hAnsi="Times New Roman"/>
          <w:sz w:val="22"/>
        </w:rPr>
        <w:t xml:space="preserve">                 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</w:t>
      </w:r>
      <w:r w:rsidR="00C8179E">
        <w:rPr>
          <w:rFonts w:ascii="Times New Roman" w:hAnsi="Times New Roman"/>
          <w:sz w:val="22"/>
        </w:rPr>
        <w:t xml:space="preserve">            </w:t>
      </w:r>
      <w:r w:rsidR="007517F5">
        <w:rPr>
          <w:rFonts w:ascii="Times New Roman" w:hAnsi="Times New Roman"/>
          <w:sz w:val="22"/>
        </w:rPr>
        <w:t xml:space="preserve">    </w:t>
      </w:r>
      <w:r w:rsidR="00C8179E">
        <w:rPr>
          <w:rFonts w:ascii="Times New Roman" w:hAnsi="Times New Roman"/>
          <w:sz w:val="22"/>
        </w:rPr>
        <w:t xml:space="preserve"> </w:t>
      </w:r>
      <w:r w:rsidR="003358A7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7517F5">
        <w:rPr>
          <w:rFonts w:ascii="Times New Roman" w:hAnsi="Times New Roman"/>
          <w:sz w:val="22"/>
        </w:rPr>
        <w:t>346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2D16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D16FB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="003358A7">
        <w:rPr>
          <w:rFonts w:ascii="Times New Roman" w:hAnsi="Times New Roman"/>
          <w:sz w:val="28"/>
          <w:szCs w:val="28"/>
        </w:rPr>
        <w:t>«</w:t>
      </w:r>
      <w:proofErr w:type="spellStart"/>
      <w:r w:rsidR="00C8179E">
        <w:rPr>
          <w:rFonts w:ascii="Times New Roman" w:hAnsi="Times New Roman"/>
          <w:sz w:val="28"/>
          <w:szCs w:val="28"/>
        </w:rPr>
        <w:t>Лекс</w:t>
      </w:r>
      <w:proofErr w:type="spellEnd"/>
      <w:r w:rsidR="00C8179E">
        <w:rPr>
          <w:rFonts w:ascii="Times New Roman" w:hAnsi="Times New Roman"/>
          <w:sz w:val="28"/>
          <w:szCs w:val="28"/>
        </w:rPr>
        <w:t xml:space="preserve"> Телеком</w:t>
      </w:r>
      <w:r w:rsidR="003358A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2E4D1C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2E4D1C" w:rsidRPr="002E4D1C" w:rsidRDefault="002E4D1C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C8179E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 xml:space="preserve">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>заявления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2D16FB">
        <w:rPr>
          <w:rFonts w:ascii="Times New Roman" w:hAnsi="Times New Roman"/>
          <w:sz w:val="28"/>
          <w:szCs w:val="28"/>
        </w:rPr>
        <w:t>директора ООО «</w:t>
      </w:r>
      <w:proofErr w:type="spellStart"/>
      <w:r w:rsidR="00C8179E">
        <w:rPr>
          <w:rFonts w:ascii="Times New Roman" w:hAnsi="Times New Roman"/>
          <w:sz w:val="28"/>
          <w:szCs w:val="28"/>
        </w:rPr>
        <w:t>Лекс</w:t>
      </w:r>
      <w:proofErr w:type="spellEnd"/>
      <w:r w:rsidR="00C8179E">
        <w:rPr>
          <w:rFonts w:ascii="Times New Roman" w:hAnsi="Times New Roman"/>
          <w:sz w:val="28"/>
          <w:szCs w:val="28"/>
        </w:rPr>
        <w:t xml:space="preserve"> Телеком</w:t>
      </w:r>
      <w:r w:rsidR="002D16FB">
        <w:rPr>
          <w:rFonts w:ascii="Times New Roman" w:hAnsi="Times New Roman"/>
          <w:sz w:val="28"/>
          <w:szCs w:val="28"/>
        </w:rPr>
        <w:t>»</w:t>
      </w:r>
      <w:r w:rsidR="002D16FB" w:rsidRPr="002D16FB">
        <w:rPr>
          <w:rFonts w:ascii="Times New Roman" w:hAnsi="Times New Roman"/>
          <w:sz w:val="28"/>
          <w:szCs w:val="28"/>
        </w:rPr>
        <w:t xml:space="preserve"> </w:t>
      </w:r>
      <w:r w:rsidR="002D16FB">
        <w:rPr>
          <w:rFonts w:ascii="Times New Roman" w:hAnsi="Times New Roman"/>
          <w:sz w:val="28"/>
          <w:szCs w:val="28"/>
        </w:rPr>
        <w:t>(ОГРН </w:t>
      </w:r>
      <w:r w:rsidR="00C8179E">
        <w:rPr>
          <w:rFonts w:ascii="Times New Roman" w:hAnsi="Times New Roman"/>
          <w:sz w:val="28"/>
          <w:szCs w:val="28"/>
        </w:rPr>
        <w:t>1112452001672</w:t>
      </w:r>
      <w:r w:rsidR="002D16FB">
        <w:rPr>
          <w:rFonts w:ascii="Times New Roman" w:hAnsi="Times New Roman"/>
          <w:sz w:val="28"/>
          <w:szCs w:val="28"/>
        </w:rPr>
        <w:t>, ИНН </w:t>
      </w:r>
      <w:r w:rsidR="00C8179E">
        <w:rPr>
          <w:rFonts w:ascii="Times New Roman" w:hAnsi="Times New Roman"/>
          <w:sz w:val="28"/>
          <w:szCs w:val="28"/>
        </w:rPr>
        <w:t>2452200489</w:t>
      </w:r>
      <w:r w:rsidR="002D16FB">
        <w:rPr>
          <w:rFonts w:ascii="Times New Roman" w:hAnsi="Times New Roman"/>
          <w:sz w:val="28"/>
          <w:szCs w:val="28"/>
        </w:rPr>
        <w:t xml:space="preserve">) </w:t>
      </w:r>
      <w:r w:rsidR="00C8179E">
        <w:rPr>
          <w:rFonts w:ascii="Times New Roman" w:hAnsi="Times New Roman"/>
          <w:sz w:val="28"/>
          <w:szCs w:val="28"/>
        </w:rPr>
        <w:t>Барановского Михаила Викторовича</w:t>
      </w:r>
      <w:r w:rsidR="002D16FB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0565FF">
        <w:rPr>
          <w:rFonts w:ascii="Times New Roman" w:hAnsi="Times New Roman"/>
          <w:sz w:val="28"/>
          <w:szCs w:val="28"/>
        </w:rPr>
        <w:t xml:space="preserve">заключение </w:t>
      </w:r>
      <w:r w:rsidR="000565FF" w:rsidRPr="000565FF">
        <w:rPr>
          <w:rFonts w:ascii="Times New Roman" w:hAnsi="Times New Roman"/>
          <w:sz w:val="28"/>
          <w:szCs w:val="28"/>
        </w:rPr>
        <w:t>№ 260</w:t>
      </w:r>
      <w:r w:rsidR="004412B2" w:rsidRPr="005D0BA4">
        <w:rPr>
          <w:rFonts w:ascii="Times New Roman" w:hAnsi="Times New Roman"/>
          <w:sz w:val="28"/>
          <w:szCs w:val="28"/>
        </w:rPr>
        <w:t xml:space="preserve"> </w:t>
      </w:r>
      <w:r w:rsidR="00A40B3C" w:rsidRPr="005D0BA4">
        <w:rPr>
          <w:rFonts w:ascii="Times New Roman" w:hAnsi="Times New Roman"/>
          <w:sz w:val="28"/>
          <w:szCs w:val="28"/>
        </w:rPr>
        <w:t xml:space="preserve">от </w:t>
      </w:r>
      <w:r w:rsidR="00C8179E">
        <w:rPr>
          <w:rFonts w:ascii="Times New Roman" w:hAnsi="Times New Roman"/>
          <w:sz w:val="28"/>
          <w:szCs w:val="28"/>
        </w:rPr>
        <w:t>11.09</w:t>
      </w:r>
      <w:r w:rsidR="00A40B3C" w:rsidRPr="005D0BA4">
        <w:rPr>
          <w:rFonts w:ascii="Times New Roman" w:hAnsi="Times New Roman"/>
          <w:sz w:val="28"/>
          <w:szCs w:val="28"/>
        </w:rPr>
        <w:t>.201</w:t>
      </w:r>
      <w:r w:rsidR="00C8179E">
        <w:rPr>
          <w:rFonts w:ascii="Times New Roman" w:hAnsi="Times New Roman"/>
          <w:sz w:val="28"/>
          <w:szCs w:val="28"/>
        </w:rPr>
        <w:t>9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D0BA4">
        <w:rPr>
          <w:rFonts w:ascii="Times New Roman" w:hAnsi="Times New Roman"/>
          <w:bCs/>
          <w:sz w:val="28"/>
          <w:szCs w:val="28"/>
        </w:rPr>
        <w:t>О</w:t>
      </w:r>
      <w:r w:rsidR="00F97820"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5D0BA4">
        <w:rPr>
          <w:rFonts w:ascii="Times New Roman" w:hAnsi="Times New Roman"/>
          <w:sz w:val="28"/>
          <w:szCs w:val="28"/>
        </w:rPr>
        <w:t>«</w:t>
      </w:r>
      <w:proofErr w:type="spellStart"/>
      <w:r w:rsidR="00C8179E">
        <w:rPr>
          <w:rFonts w:ascii="Times New Roman" w:hAnsi="Times New Roman"/>
          <w:sz w:val="28"/>
          <w:szCs w:val="28"/>
        </w:rPr>
        <w:t>Лекс</w:t>
      </w:r>
      <w:proofErr w:type="spellEnd"/>
      <w:r w:rsidR="00C8179E">
        <w:rPr>
          <w:rFonts w:ascii="Times New Roman" w:hAnsi="Times New Roman"/>
          <w:sz w:val="28"/>
          <w:szCs w:val="28"/>
        </w:rPr>
        <w:t xml:space="preserve"> Телеком</w:t>
      </w:r>
      <w:r w:rsidR="005D0BA4">
        <w:rPr>
          <w:rFonts w:ascii="Times New Roman" w:hAnsi="Times New Roman"/>
          <w:sz w:val="28"/>
          <w:szCs w:val="28"/>
        </w:rPr>
        <w:t>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F97820">
        <w:rPr>
          <w:rFonts w:ascii="Times New Roman" w:hAnsi="Times New Roman"/>
          <w:sz w:val="28"/>
          <w:szCs w:val="28"/>
        </w:rPr>
        <w:t>комнату</w:t>
      </w:r>
      <w:r w:rsidR="002E4D1C" w:rsidRPr="002E4D1C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№ 30 со шкафом </w:t>
      </w:r>
      <w:r w:rsidR="002E4D1C" w:rsidRPr="002E4D1C">
        <w:rPr>
          <w:rFonts w:ascii="Times New Roman" w:hAnsi="Times New Roman"/>
          <w:sz w:val="28"/>
          <w:szCs w:val="28"/>
        </w:rPr>
        <w:t>(</w:t>
      </w:r>
      <w:r w:rsidR="00F97820">
        <w:rPr>
          <w:rFonts w:ascii="Times New Roman" w:hAnsi="Times New Roman"/>
          <w:sz w:val="28"/>
          <w:szCs w:val="28"/>
        </w:rPr>
        <w:t xml:space="preserve">согласно  кадастровому паспорту </w:t>
      </w:r>
      <w:r w:rsidR="002E4D1C" w:rsidRPr="002E4D1C">
        <w:rPr>
          <w:rFonts w:ascii="Times New Roman" w:hAnsi="Times New Roman"/>
          <w:sz w:val="28"/>
          <w:szCs w:val="28"/>
        </w:rPr>
        <w:t>от 1</w:t>
      </w:r>
      <w:r w:rsidR="00F97820">
        <w:rPr>
          <w:rFonts w:ascii="Times New Roman" w:hAnsi="Times New Roman"/>
          <w:sz w:val="28"/>
          <w:szCs w:val="28"/>
        </w:rPr>
        <w:t>1.07</w:t>
      </w:r>
      <w:r w:rsidR="002E4D1C" w:rsidRPr="002E4D1C">
        <w:rPr>
          <w:rFonts w:ascii="Times New Roman" w:hAnsi="Times New Roman"/>
          <w:sz w:val="28"/>
          <w:szCs w:val="28"/>
        </w:rPr>
        <w:t xml:space="preserve">.2013), </w:t>
      </w:r>
      <w:r w:rsidR="000565FF">
        <w:rPr>
          <w:rFonts w:ascii="Times New Roman" w:hAnsi="Times New Roman"/>
          <w:sz w:val="28"/>
          <w:szCs w:val="28"/>
        </w:rPr>
        <w:t xml:space="preserve">общей </w:t>
      </w:r>
      <w:r w:rsidR="002E4D1C" w:rsidRPr="002E4D1C">
        <w:rPr>
          <w:rFonts w:ascii="Times New Roman" w:hAnsi="Times New Roman"/>
          <w:sz w:val="28"/>
          <w:szCs w:val="28"/>
        </w:rPr>
        <w:t xml:space="preserve">площадью </w:t>
      </w:r>
      <w:r w:rsidR="00F97820">
        <w:rPr>
          <w:rFonts w:ascii="Times New Roman" w:hAnsi="Times New Roman"/>
          <w:sz w:val="28"/>
          <w:szCs w:val="28"/>
        </w:rPr>
        <w:t>13,3</w:t>
      </w:r>
      <w:r w:rsidR="00113527">
        <w:rPr>
          <w:rFonts w:ascii="Times New Roman" w:hAnsi="Times New Roman"/>
          <w:sz w:val="28"/>
          <w:szCs w:val="28"/>
        </w:rPr>
        <w:t> </w:t>
      </w:r>
      <w:r w:rsidR="002E4D1C" w:rsidRPr="002E4D1C">
        <w:rPr>
          <w:rFonts w:ascii="Times New Roman" w:hAnsi="Times New Roman"/>
          <w:sz w:val="28"/>
          <w:szCs w:val="28"/>
        </w:rPr>
        <w:t>кв.</w:t>
      </w:r>
      <w:r w:rsidR="00113527">
        <w:rPr>
          <w:rFonts w:ascii="Times New Roman" w:hAnsi="Times New Roman"/>
          <w:sz w:val="28"/>
          <w:szCs w:val="28"/>
        </w:rPr>
        <w:t> м.</w:t>
      </w:r>
      <w:r w:rsidR="002E4D1C" w:rsidRPr="002E4D1C">
        <w:rPr>
          <w:rFonts w:ascii="Times New Roman" w:hAnsi="Times New Roman"/>
          <w:sz w:val="28"/>
          <w:szCs w:val="28"/>
        </w:rPr>
        <w:t>, нежилого помещения с кадастр</w:t>
      </w:r>
      <w:r w:rsidR="00F97820">
        <w:rPr>
          <w:rFonts w:ascii="Times New Roman" w:hAnsi="Times New Roman"/>
          <w:sz w:val="28"/>
          <w:szCs w:val="28"/>
        </w:rPr>
        <w:t>овым номером 24:58:0000000:10714, этаж</w:t>
      </w:r>
      <w:r w:rsidR="00113527">
        <w:rPr>
          <w:rFonts w:ascii="Times New Roman" w:hAnsi="Times New Roman"/>
          <w:sz w:val="28"/>
          <w:szCs w:val="28"/>
        </w:rPr>
        <w:t> </w:t>
      </w:r>
      <w:r w:rsidR="00F97820">
        <w:rPr>
          <w:rFonts w:ascii="Times New Roman" w:hAnsi="Times New Roman"/>
          <w:sz w:val="28"/>
          <w:szCs w:val="28"/>
        </w:rPr>
        <w:t>1</w:t>
      </w:r>
      <w:r w:rsidR="002E4D1C" w:rsidRPr="002E4D1C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2E4D1C" w:rsidRPr="002E4D1C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2E4D1C" w:rsidRPr="002E4D1C">
        <w:rPr>
          <w:rFonts w:ascii="Times New Roman" w:hAnsi="Times New Roman"/>
          <w:sz w:val="28"/>
          <w:szCs w:val="28"/>
        </w:rPr>
        <w:t>г</w:t>
      </w:r>
      <w:proofErr w:type="gramEnd"/>
      <w:r w:rsidR="002E4D1C" w:rsidRPr="002E4D1C">
        <w:rPr>
          <w:rFonts w:ascii="Times New Roman" w:hAnsi="Times New Roman"/>
          <w:sz w:val="28"/>
          <w:szCs w:val="28"/>
        </w:rPr>
        <w:t>. Железногорск, ул.</w:t>
      </w:r>
      <w:r w:rsidR="00F3549E">
        <w:rPr>
          <w:rFonts w:ascii="Times New Roman" w:hAnsi="Times New Roman"/>
          <w:sz w:val="28"/>
          <w:szCs w:val="28"/>
        </w:rPr>
        <w:t> </w:t>
      </w:r>
      <w:r w:rsidR="002E4D1C" w:rsidRPr="002E4D1C">
        <w:rPr>
          <w:rFonts w:ascii="Times New Roman" w:hAnsi="Times New Roman"/>
          <w:sz w:val="28"/>
          <w:szCs w:val="28"/>
        </w:rPr>
        <w:t xml:space="preserve">Советской </w:t>
      </w:r>
      <w:r w:rsidR="00F97820">
        <w:rPr>
          <w:rFonts w:ascii="Times New Roman" w:hAnsi="Times New Roman"/>
          <w:sz w:val="28"/>
          <w:szCs w:val="28"/>
        </w:rPr>
        <w:t xml:space="preserve">Армии, д. 30, </w:t>
      </w:r>
      <w:proofErr w:type="spellStart"/>
      <w:r w:rsidR="00F97820">
        <w:rPr>
          <w:rFonts w:ascii="Times New Roman" w:hAnsi="Times New Roman"/>
          <w:sz w:val="28"/>
          <w:szCs w:val="28"/>
        </w:rPr>
        <w:t>пом</w:t>
      </w:r>
      <w:proofErr w:type="spellEnd"/>
      <w:r w:rsidR="00F97820">
        <w:rPr>
          <w:rFonts w:ascii="Times New Roman" w:hAnsi="Times New Roman"/>
          <w:sz w:val="28"/>
          <w:szCs w:val="28"/>
        </w:rPr>
        <w:t>. 12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C8179E">
        <w:rPr>
          <w:rFonts w:ascii="Times New Roman" w:hAnsi="Times New Roman"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C8179E">
        <w:rPr>
          <w:rFonts w:ascii="Times New Roman" w:hAnsi="Times New Roman"/>
          <w:sz w:val="28"/>
          <w:szCs w:val="28"/>
        </w:rPr>
        <w:t>осуществления консультативной деятельности и работы</w:t>
      </w:r>
      <w:r w:rsidR="00C8179E" w:rsidRPr="00C8179E">
        <w:rPr>
          <w:rFonts w:ascii="Times New Roman" w:hAnsi="Times New Roman"/>
          <w:sz w:val="28"/>
          <w:szCs w:val="28"/>
        </w:rPr>
        <w:t xml:space="preserve"> в области компьютерных технологий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B55F80">
        <w:rPr>
          <w:rFonts w:ascii="Times New Roman" w:hAnsi="Times New Roman"/>
          <w:sz w:val="28"/>
          <w:szCs w:val="28"/>
        </w:rPr>
        <w:t>на срок</w:t>
      </w:r>
      <w:r w:rsidR="00FB7BB7" w:rsidRPr="00B55F80">
        <w:rPr>
          <w:rFonts w:ascii="Times New Roman" w:hAnsi="Times New Roman"/>
          <w:sz w:val="28"/>
          <w:szCs w:val="28"/>
        </w:rPr>
        <w:t xml:space="preserve"> </w:t>
      </w:r>
      <w:r w:rsidR="00B55F80" w:rsidRPr="00B55F80">
        <w:rPr>
          <w:rFonts w:ascii="Times New Roman" w:hAnsi="Times New Roman"/>
          <w:sz w:val="28"/>
          <w:szCs w:val="28"/>
        </w:rPr>
        <w:t>5</w:t>
      </w:r>
      <w:r w:rsidR="00A20753" w:rsidRPr="00B55F80">
        <w:rPr>
          <w:rFonts w:ascii="Times New Roman" w:hAnsi="Times New Roman"/>
          <w:sz w:val="28"/>
          <w:szCs w:val="28"/>
        </w:rPr>
        <w:t xml:space="preserve"> (</w:t>
      </w:r>
      <w:r w:rsidR="00B55F80" w:rsidRPr="00B55F80">
        <w:rPr>
          <w:rFonts w:ascii="Times New Roman" w:hAnsi="Times New Roman"/>
          <w:sz w:val="28"/>
          <w:szCs w:val="28"/>
        </w:rPr>
        <w:t>пять</w:t>
      </w:r>
      <w:r w:rsidR="002E4D1C" w:rsidRPr="00B55F80">
        <w:rPr>
          <w:rFonts w:ascii="Times New Roman" w:hAnsi="Times New Roman"/>
          <w:sz w:val="28"/>
          <w:szCs w:val="28"/>
        </w:rPr>
        <w:t>)</w:t>
      </w:r>
      <w:r w:rsidR="00FB7BB7" w:rsidRPr="00B55F80">
        <w:rPr>
          <w:rFonts w:ascii="Times New Roman" w:hAnsi="Times New Roman"/>
          <w:sz w:val="28"/>
          <w:szCs w:val="28"/>
        </w:rPr>
        <w:t xml:space="preserve"> лет</w:t>
      </w:r>
      <w:r w:rsidR="009B107C" w:rsidRPr="00B55F80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</w:t>
      </w:r>
      <w:r w:rsidR="005D0BA4">
        <w:rPr>
          <w:rFonts w:ascii="Times New Roman" w:hAnsi="Times New Roman"/>
          <w:sz w:val="28"/>
          <w:szCs w:val="28"/>
        </w:rPr>
        <w:t xml:space="preserve">Н.В. </w:t>
      </w:r>
      <w:r w:rsidR="006B1D0E">
        <w:rPr>
          <w:rFonts w:ascii="Times New Roman" w:hAnsi="Times New Roman"/>
          <w:sz w:val="28"/>
          <w:szCs w:val="28"/>
        </w:rPr>
        <w:t>Дедова)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ООО </w:t>
      </w:r>
      <w:r w:rsidR="005D0BA4">
        <w:rPr>
          <w:rFonts w:ascii="Times New Roman" w:hAnsi="Times New Roman"/>
          <w:sz w:val="28"/>
          <w:szCs w:val="28"/>
        </w:rPr>
        <w:t>«</w:t>
      </w:r>
      <w:proofErr w:type="spellStart"/>
      <w:r w:rsidR="00C8179E">
        <w:rPr>
          <w:rFonts w:ascii="Times New Roman" w:hAnsi="Times New Roman"/>
          <w:sz w:val="28"/>
          <w:szCs w:val="28"/>
        </w:rPr>
        <w:t>Лекс</w:t>
      </w:r>
      <w:proofErr w:type="spellEnd"/>
      <w:r w:rsidR="00C8179E">
        <w:rPr>
          <w:rFonts w:ascii="Times New Roman" w:hAnsi="Times New Roman"/>
          <w:sz w:val="28"/>
          <w:szCs w:val="28"/>
        </w:rPr>
        <w:t xml:space="preserve"> Телеком</w:t>
      </w:r>
      <w:r w:rsidR="005D0BA4">
        <w:rPr>
          <w:rFonts w:ascii="Times New Roman" w:hAnsi="Times New Roman"/>
          <w:sz w:val="28"/>
          <w:szCs w:val="28"/>
        </w:rPr>
        <w:t>»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>ООО </w:t>
      </w:r>
      <w:r w:rsidR="005D0BA4">
        <w:rPr>
          <w:rFonts w:ascii="Times New Roman" w:hAnsi="Times New Roman"/>
          <w:sz w:val="28"/>
          <w:szCs w:val="28"/>
        </w:rPr>
        <w:t>«</w:t>
      </w:r>
      <w:proofErr w:type="spellStart"/>
      <w:r w:rsidR="00C8179E">
        <w:rPr>
          <w:rFonts w:ascii="Times New Roman" w:hAnsi="Times New Roman"/>
          <w:sz w:val="28"/>
          <w:szCs w:val="28"/>
        </w:rPr>
        <w:t>Лекс</w:t>
      </w:r>
      <w:proofErr w:type="spellEnd"/>
      <w:r w:rsidR="00C8179E">
        <w:rPr>
          <w:rFonts w:ascii="Times New Roman" w:hAnsi="Times New Roman"/>
          <w:sz w:val="28"/>
          <w:szCs w:val="28"/>
        </w:rPr>
        <w:t xml:space="preserve"> Телеком</w:t>
      </w:r>
      <w:r w:rsidR="005D0BA4">
        <w:rPr>
          <w:rFonts w:ascii="Times New Roman" w:hAnsi="Times New Roman"/>
          <w:sz w:val="28"/>
          <w:szCs w:val="28"/>
        </w:rPr>
        <w:t>»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5D0BA4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5D0BA4" w:rsidRPr="005D0BA4">
        <w:rPr>
          <w:rFonts w:ascii="Times New Roman" w:hAnsi="Times New Roman"/>
          <w:sz w:val="28"/>
          <w:szCs w:val="28"/>
        </w:rPr>
        <w:t>Е.В.</w:t>
      </w:r>
      <w:r w:rsidR="005D0BA4">
        <w:rPr>
          <w:rFonts w:ascii="Times New Roman" w:hAnsi="Times New Roman"/>
          <w:sz w:val="28"/>
          <w:szCs w:val="28"/>
        </w:rPr>
        <w:t> </w:t>
      </w:r>
      <w:r w:rsidR="00AB1ADD" w:rsidRPr="005D0BA4">
        <w:rPr>
          <w:rFonts w:ascii="Times New Roman" w:hAnsi="Times New Roman"/>
          <w:sz w:val="28"/>
          <w:szCs w:val="28"/>
        </w:rPr>
        <w:t>Андросова</w:t>
      </w:r>
      <w:proofErr w:type="gramStart"/>
      <w:r w:rsidR="000A15DC" w:rsidRPr="005D0BA4">
        <w:rPr>
          <w:rFonts w:ascii="Times New Roman" w:hAnsi="Times New Roman"/>
          <w:sz w:val="28"/>
          <w:szCs w:val="28"/>
        </w:rPr>
        <w:t> </w:t>
      </w:r>
      <w:r w:rsidRPr="005D0BA4">
        <w:rPr>
          <w:rFonts w:ascii="Times New Roman" w:hAnsi="Times New Roman"/>
          <w:sz w:val="28"/>
          <w:szCs w:val="28"/>
        </w:rPr>
        <w:t>)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5D0BA4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8179E" w:rsidRDefault="00C8179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8179E" w:rsidRDefault="00C8179E" w:rsidP="00CA5EF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CA5EF4" w:rsidRPr="009A0500" w:rsidRDefault="00CA5EF4" w:rsidP="00CA5EF4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C8179E">
        <w:rPr>
          <w:rFonts w:ascii="Times New Roman" w:hAnsi="Times New Roman"/>
          <w:sz w:val="28"/>
          <w:szCs w:val="28"/>
        </w:rPr>
        <w:t>ы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C817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8179E">
        <w:rPr>
          <w:rFonts w:ascii="Times New Roman" w:hAnsi="Times New Roman"/>
          <w:sz w:val="28"/>
          <w:szCs w:val="28"/>
        </w:rPr>
        <w:t>С.Е. Пешков</w:t>
      </w: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E462C3" w:rsidRDefault="00E462C3" w:rsidP="00835051">
      <w:pPr>
        <w:rPr>
          <w:rFonts w:ascii="Times New Roman" w:hAnsi="Times New Roman"/>
          <w:sz w:val="28"/>
          <w:szCs w:val="28"/>
        </w:rPr>
      </w:pPr>
    </w:p>
    <w:p w:rsidR="00E462C3" w:rsidRDefault="00E462C3" w:rsidP="00835051">
      <w:pPr>
        <w:rPr>
          <w:rFonts w:ascii="Times New Roman" w:hAnsi="Times New Roman"/>
          <w:sz w:val="28"/>
          <w:szCs w:val="28"/>
        </w:rPr>
      </w:pPr>
    </w:p>
    <w:p w:rsidR="00E462C3" w:rsidRDefault="00E462C3" w:rsidP="00835051">
      <w:pPr>
        <w:rPr>
          <w:rFonts w:ascii="Times New Roman" w:hAnsi="Times New Roman"/>
          <w:sz w:val="28"/>
          <w:szCs w:val="28"/>
        </w:rPr>
      </w:pPr>
    </w:p>
    <w:p w:rsidR="00E462C3" w:rsidRDefault="00E462C3" w:rsidP="00835051">
      <w:pPr>
        <w:rPr>
          <w:rFonts w:ascii="Times New Roman" w:hAnsi="Times New Roman"/>
          <w:sz w:val="28"/>
          <w:szCs w:val="28"/>
        </w:rPr>
      </w:pPr>
    </w:p>
    <w:p w:rsidR="00E462C3" w:rsidRDefault="00E462C3" w:rsidP="00835051">
      <w:pPr>
        <w:rPr>
          <w:rFonts w:ascii="Times New Roman" w:hAnsi="Times New Roman"/>
          <w:sz w:val="28"/>
          <w:szCs w:val="28"/>
        </w:rPr>
      </w:pPr>
    </w:p>
    <w:p w:rsidR="00E462C3" w:rsidRDefault="00E462C3" w:rsidP="00835051">
      <w:pPr>
        <w:rPr>
          <w:rFonts w:ascii="Times New Roman" w:hAnsi="Times New Roman"/>
          <w:sz w:val="28"/>
          <w:szCs w:val="28"/>
        </w:rPr>
      </w:pPr>
    </w:p>
    <w:p w:rsidR="00E462C3" w:rsidRDefault="00E462C3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  <w:sectPr w:rsidR="00E462C3" w:rsidSect="005D0BA4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E462C3" w:rsidRDefault="00835051" w:rsidP="00111D84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35051" w:rsidRPr="00835051" w:rsidRDefault="00835051" w:rsidP="005D0BA4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sectPr w:rsidR="00835051" w:rsidRPr="00835051" w:rsidSect="00E462C3">
      <w:pgSz w:w="16840" w:h="11907" w:orient="landscape" w:code="9"/>
      <w:pgMar w:top="1418" w:right="567" w:bottom="709" w:left="567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25" w:rsidRDefault="00932725">
      <w:r>
        <w:separator/>
      </w:r>
    </w:p>
  </w:endnote>
  <w:endnote w:type="continuationSeparator" w:id="0">
    <w:p w:rsidR="00932725" w:rsidRDefault="0093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25" w:rsidRDefault="00932725">
      <w:r>
        <w:separator/>
      </w:r>
    </w:p>
  </w:footnote>
  <w:footnote w:type="continuationSeparator" w:id="0">
    <w:p w:rsidR="00932725" w:rsidRDefault="00932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1A60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565FF"/>
    <w:rsid w:val="00065620"/>
    <w:rsid w:val="0007325B"/>
    <w:rsid w:val="00084B82"/>
    <w:rsid w:val="0009591D"/>
    <w:rsid w:val="000A15DC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11D84"/>
    <w:rsid w:val="00112D61"/>
    <w:rsid w:val="00113527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A6049"/>
    <w:rsid w:val="001B112F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808C4"/>
    <w:rsid w:val="00290F95"/>
    <w:rsid w:val="00296089"/>
    <w:rsid w:val="002A1DB4"/>
    <w:rsid w:val="002A664A"/>
    <w:rsid w:val="002B3D1F"/>
    <w:rsid w:val="002B5E24"/>
    <w:rsid w:val="002B75E2"/>
    <w:rsid w:val="002C7615"/>
    <w:rsid w:val="002D16FB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66F85"/>
    <w:rsid w:val="003732D9"/>
    <w:rsid w:val="003743BC"/>
    <w:rsid w:val="00387CC8"/>
    <w:rsid w:val="00396778"/>
    <w:rsid w:val="003A14A7"/>
    <w:rsid w:val="003A34D6"/>
    <w:rsid w:val="003C6EE5"/>
    <w:rsid w:val="003E2391"/>
    <w:rsid w:val="003E3551"/>
    <w:rsid w:val="003F5109"/>
    <w:rsid w:val="00400ED8"/>
    <w:rsid w:val="00405605"/>
    <w:rsid w:val="00407021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245E3"/>
    <w:rsid w:val="00527505"/>
    <w:rsid w:val="00531040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D0BA4"/>
    <w:rsid w:val="005E114F"/>
    <w:rsid w:val="005E4ED6"/>
    <w:rsid w:val="005E6172"/>
    <w:rsid w:val="005E6A3D"/>
    <w:rsid w:val="00600150"/>
    <w:rsid w:val="00613906"/>
    <w:rsid w:val="006140EA"/>
    <w:rsid w:val="0061796C"/>
    <w:rsid w:val="00633248"/>
    <w:rsid w:val="00640202"/>
    <w:rsid w:val="00653DE6"/>
    <w:rsid w:val="006605AF"/>
    <w:rsid w:val="00665B71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5522"/>
    <w:rsid w:val="00745CCF"/>
    <w:rsid w:val="007517F5"/>
    <w:rsid w:val="00757FF2"/>
    <w:rsid w:val="00765327"/>
    <w:rsid w:val="00777632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4E4D"/>
    <w:rsid w:val="00896AE1"/>
    <w:rsid w:val="008A7AFA"/>
    <w:rsid w:val="008B0066"/>
    <w:rsid w:val="008C3683"/>
    <w:rsid w:val="008D1402"/>
    <w:rsid w:val="008E4584"/>
    <w:rsid w:val="008E6374"/>
    <w:rsid w:val="0090461A"/>
    <w:rsid w:val="00905ED3"/>
    <w:rsid w:val="0091278E"/>
    <w:rsid w:val="00912F87"/>
    <w:rsid w:val="00915865"/>
    <w:rsid w:val="00923D21"/>
    <w:rsid w:val="009255FA"/>
    <w:rsid w:val="00932725"/>
    <w:rsid w:val="00933A16"/>
    <w:rsid w:val="009356E0"/>
    <w:rsid w:val="00937CDE"/>
    <w:rsid w:val="0096611D"/>
    <w:rsid w:val="00971727"/>
    <w:rsid w:val="00971A3F"/>
    <w:rsid w:val="00994E18"/>
    <w:rsid w:val="009A0500"/>
    <w:rsid w:val="009A4D96"/>
    <w:rsid w:val="009B107C"/>
    <w:rsid w:val="009B1C91"/>
    <w:rsid w:val="009D5C20"/>
    <w:rsid w:val="009E5C6C"/>
    <w:rsid w:val="009F730B"/>
    <w:rsid w:val="00A0540F"/>
    <w:rsid w:val="00A054E8"/>
    <w:rsid w:val="00A128BC"/>
    <w:rsid w:val="00A13A32"/>
    <w:rsid w:val="00A20753"/>
    <w:rsid w:val="00A30DD9"/>
    <w:rsid w:val="00A37742"/>
    <w:rsid w:val="00A40B3C"/>
    <w:rsid w:val="00A46118"/>
    <w:rsid w:val="00A5566D"/>
    <w:rsid w:val="00A55733"/>
    <w:rsid w:val="00A668D1"/>
    <w:rsid w:val="00A75C93"/>
    <w:rsid w:val="00A75F5D"/>
    <w:rsid w:val="00AB0D9F"/>
    <w:rsid w:val="00AB1ADD"/>
    <w:rsid w:val="00AC4D82"/>
    <w:rsid w:val="00AD707C"/>
    <w:rsid w:val="00AE0390"/>
    <w:rsid w:val="00AE4C7F"/>
    <w:rsid w:val="00AF42A7"/>
    <w:rsid w:val="00AF5826"/>
    <w:rsid w:val="00B55F80"/>
    <w:rsid w:val="00B572C3"/>
    <w:rsid w:val="00B65B98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20106"/>
    <w:rsid w:val="00C22526"/>
    <w:rsid w:val="00C36144"/>
    <w:rsid w:val="00C50C9C"/>
    <w:rsid w:val="00C56090"/>
    <w:rsid w:val="00C5618D"/>
    <w:rsid w:val="00C6454B"/>
    <w:rsid w:val="00C67F79"/>
    <w:rsid w:val="00C77CF2"/>
    <w:rsid w:val="00C8179E"/>
    <w:rsid w:val="00C82715"/>
    <w:rsid w:val="00CA1CB7"/>
    <w:rsid w:val="00CA30D6"/>
    <w:rsid w:val="00CA5EF4"/>
    <w:rsid w:val="00CA7E69"/>
    <w:rsid w:val="00CB140B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5635D"/>
    <w:rsid w:val="00D64818"/>
    <w:rsid w:val="00D70D11"/>
    <w:rsid w:val="00D8181F"/>
    <w:rsid w:val="00D94E1C"/>
    <w:rsid w:val="00DA5092"/>
    <w:rsid w:val="00DA5C3D"/>
    <w:rsid w:val="00DB29FB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0ABD"/>
    <w:rsid w:val="00E445F2"/>
    <w:rsid w:val="00E462C3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96EB3"/>
    <w:rsid w:val="00EA74F4"/>
    <w:rsid w:val="00EB2512"/>
    <w:rsid w:val="00EC0657"/>
    <w:rsid w:val="00EC792F"/>
    <w:rsid w:val="00ED56B2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47956"/>
    <w:rsid w:val="00F50D84"/>
    <w:rsid w:val="00F67CA5"/>
    <w:rsid w:val="00F73BE8"/>
    <w:rsid w:val="00F82186"/>
    <w:rsid w:val="00F82A1C"/>
    <w:rsid w:val="00F87229"/>
    <w:rsid w:val="00F97820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95</cp:revision>
  <cp:lastPrinted>2019-09-11T10:24:00Z</cp:lastPrinted>
  <dcterms:created xsi:type="dcterms:W3CDTF">2015-08-24T01:49:00Z</dcterms:created>
  <dcterms:modified xsi:type="dcterms:W3CDTF">2019-09-19T08:36:00Z</dcterms:modified>
</cp:coreProperties>
</file>