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8C3950">
        <w:rPr>
          <w:rFonts w:ascii="Times New Roman" w:hAnsi="Times New Roman"/>
          <w:sz w:val="28"/>
          <w:szCs w:val="28"/>
        </w:rPr>
        <w:t>962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6C17C6">
        <w:rPr>
          <w:rFonts w:ascii="Times New Roman" w:hAnsi="Times New Roman"/>
          <w:sz w:val="28"/>
          <w:szCs w:val="28"/>
        </w:rPr>
        <w:t xml:space="preserve">г. Железногорск, </w:t>
      </w:r>
      <w:r w:rsidR="002F147E">
        <w:rPr>
          <w:rFonts w:ascii="Times New Roman" w:hAnsi="Times New Roman"/>
          <w:sz w:val="28"/>
          <w:szCs w:val="28"/>
        </w:rPr>
        <w:t xml:space="preserve">                                </w:t>
      </w:r>
      <w:r w:rsidR="006C17C6">
        <w:rPr>
          <w:rFonts w:ascii="Times New Roman" w:hAnsi="Times New Roman"/>
          <w:sz w:val="28"/>
          <w:szCs w:val="28"/>
        </w:rPr>
        <w:t xml:space="preserve">ул. </w:t>
      </w:r>
      <w:r w:rsidR="00A45C19">
        <w:rPr>
          <w:rFonts w:ascii="Times New Roman" w:hAnsi="Times New Roman"/>
          <w:sz w:val="28"/>
          <w:szCs w:val="28"/>
        </w:rPr>
        <w:t>Березовая</w:t>
      </w:r>
      <w:r w:rsidR="006C17C6">
        <w:rPr>
          <w:rFonts w:ascii="Times New Roman" w:hAnsi="Times New Roman"/>
          <w:sz w:val="28"/>
          <w:szCs w:val="28"/>
        </w:rPr>
        <w:t xml:space="preserve">, </w:t>
      </w:r>
      <w:r w:rsidR="008C3950">
        <w:rPr>
          <w:rFonts w:ascii="Times New Roman" w:hAnsi="Times New Roman"/>
          <w:sz w:val="28"/>
          <w:szCs w:val="28"/>
        </w:rPr>
        <w:t>9</w:t>
      </w:r>
      <w:r w:rsidR="00D9257C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r w:rsidR="00800E73">
        <w:rPr>
          <w:rFonts w:ascii="Times New Roman" w:hAnsi="Times New Roman"/>
          <w:sz w:val="28"/>
          <w:szCs w:val="28"/>
        </w:rPr>
        <w:t xml:space="preserve"> </w:t>
      </w:r>
      <w:r w:rsidR="00441B45">
        <w:rPr>
          <w:rFonts w:ascii="Times New Roman" w:hAnsi="Times New Roman"/>
          <w:sz w:val="28"/>
          <w:szCs w:val="28"/>
        </w:rPr>
        <w:t>1)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</w:t>
      </w:r>
      <w:r w:rsidR="00913055">
        <w:rPr>
          <w:rFonts w:ascii="Times New Roman" w:hAnsi="Times New Roman"/>
          <w:sz w:val="28"/>
          <w:szCs w:val="28"/>
        </w:rPr>
        <w:t xml:space="preserve"> испрашиваемого</w:t>
      </w:r>
      <w:r w:rsidR="00441B4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EC088F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9579A1">
        <w:rPr>
          <w:rFonts w:ascii="Times New Roman" w:hAnsi="Times New Roman"/>
          <w:sz w:val="28"/>
          <w:szCs w:val="28"/>
        </w:rPr>
        <w:t xml:space="preserve"> (2.1), </w:t>
      </w:r>
      <w:r w:rsidR="000C1FDC">
        <w:rPr>
          <w:rFonts w:ascii="Times New Roman" w:hAnsi="Times New Roman"/>
          <w:sz w:val="28"/>
          <w:szCs w:val="28"/>
        </w:rPr>
        <w:t>согласно таблиц</w:t>
      </w:r>
      <w:r w:rsidR="002F147E">
        <w:rPr>
          <w:rFonts w:ascii="Times New Roman" w:hAnsi="Times New Roman"/>
          <w:sz w:val="28"/>
          <w:szCs w:val="28"/>
        </w:rPr>
        <w:t>е</w:t>
      </w:r>
      <w:r w:rsidR="000C1FDC">
        <w:rPr>
          <w:rFonts w:ascii="Times New Roman" w:hAnsi="Times New Roman"/>
          <w:sz w:val="28"/>
          <w:szCs w:val="28"/>
        </w:rPr>
        <w:t xml:space="preserve"> соответствия видов разрешенного использования земельных участков и ОКС, установленных в правилах землепользования и </w:t>
      </w:r>
      <w:proofErr w:type="gramStart"/>
      <w:r w:rsidR="000C1FDC">
        <w:rPr>
          <w:rFonts w:ascii="Times New Roman" w:hAnsi="Times New Roman"/>
          <w:sz w:val="28"/>
          <w:szCs w:val="28"/>
        </w:rPr>
        <w:t>застройки</w:t>
      </w:r>
      <w:proofErr w:type="gramEnd"/>
      <w:r w:rsidR="000C1FDC">
        <w:rPr>
          <w:rFonts w:ascii="Times New Roman" w:hAnsi="Times New Roman"/>
          <w:sz w:val="28"/>
          <w:szCs w:val="28"/>
        </w:rPr>
        <w:t xml:space="preserve"> ЗАТО Железногорск видам разрешенного использования земельных участков, установленных классификатором видов разрешенного использования земельных участков</w:t>
      </w:r>
      <w:r w:rsidR="00D619E9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</w:t>
      </w:r>
      <w:r w:rsidR="00CC0D3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0C1FDC" w:rsidRPr="00FD0FF3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53092C">
        <w:rPr>
          <w:rFonts w:ascii="Times New Roman" w:hAnsi="Times New Roman"/>
          <w:b/>
          <w:bCs/>
          <w:sz w:val="28"/>
          <w:szCs w:val="28"/>
        </w:rPr>
        <w:t>22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февраля 2017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53092C">
        <w:rPr>
          <w:rFonts w:ascii="Times New Roman" w:hAnsi="Times New Roman"/>
          <w:b/>
          <w:bCs/>
          <w:sz w:val="28"/>
          <w:szCs w:val="28"/>
        </w:rPr>
        <w:t>23</w:t>
      </w:r>
      <w:r w:rsidR="00E85643">
        <w:rPr>
          <w:rFonts w:ascii="Times New Roman" w:hAnsi="Times New Roman"/>
          <w:b/>
          <w:bCs/>
          <w:sz w:val="28"/>
          <w:szCs w:val="28"/>
        </w:rPr>
        <w:t xml:space="preserve"> марта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2017 года</w:t>
      </w:r>
      <w:r w:rsidRPr="00FD0FF3">
        <w:rPr>
          <w:rFonts w:ascii="Times New Roman" w:hAnsi="Times New Roman"/>
          <w:bCs/>
          <w:sz w:val="28"/>
          <w:szCs w:val="28"/>
        </w:rPr>
        <w:t>.</w:t>
      </w:r>
    </w:p>
    <w:p w:rsidR="000C1FDC" w:rsidRPr="008C03FF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</w:t>
      </w:r>
      <w:r w:rsidR="00BE5CC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0C1FDC" w:rsidRDefault="000C1FDC" w:rsidP="000C1FD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9579A1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0C1FDC"/>
    <w:rsid w:val="001500CD"/>
    <w:rsid w:val="00171A3F"/>
    <w:rsid w:val="0017512C"/>
    <w:rsid w:val="001846CF"/>
    <w:rsid w:val="001F25B3"/>
    <w:rsid w:val="002106DC"/>
    <w:rsid w:val="002400ED"/>
    <w:rsid w:val="00266EE8"/>
    <w:rsid w:val="002716AD"/>
    <w:rsid w:val="002926AB"/>
    <w:rsid w:val="002A452D"/>
    <w:rsid w:val="002C2472"/>
    <w:rsid w:val="002F147E"/>
    <w:rsid w:val="00300B28"/>
    <w:rsid w:val="003414A3"/>
    <w:rsid w:val="00366AAA"/>
    <w:rsid w:val="00370CBF"/>
    <w:rsid w:val="003969A7"/>
    <w:rsid w:val="003D56FD"/>
    <w:rsid w:val="004137E7"/>
    <w:rsid w:val="00441B45"/>
    <w:rsid w:val="0044486A"/>
    <w:rsid w:val="0044771B"/>
    <w:rsid w:val="004B436B"/>
    <w:rsid w:val="004B63D3"/>
    <w:rsid w:val="004D3130"/>
    <w:rsid w:val="004F2709"/>
    <w:rsid w:val="00503A34"/>
    <w:rsid w:val="005061FA"/>
    <w:rsid w:val="0053092C"/>
    <w:rsid w:val="00546D1F"/>
    <w:rsid w:val="00570812"/>
    <w:rsid w:val="005853AE"/>
    <w:rsid w:val="005C4CDF"/>
    <w:rsid w:val="0060244F"/>
    <w:rsid w:val="00664288"/>
    <w:rsid w:val="006C17C6"/>
    <w:rsid w:val="00702198"/>
    <w:rsid w:val="00705B5A"/>
    <w:rsid w:val="0071102F"/>
    <w:rsid w:val="00725AC4"/>
    <w:rsid w:val="0076582A"/>
    <w:rsid w:val="00772D14"/>
    <w:rsid w:val="00793295"/>
    <w:rsid w:val="007C3E6E"/>
    <w:rsid w:val="00800E73"/>
    <w:rsid w:val="00823C5F"/>
    <w:rsid w:val="00825B5F"/>
    <w:rsid w:val="00826090"/>
    <w:rsid w:val="00847D14"/>
    <w:rsid w:val="00852ADA"/>
    <w:rsid w:val="00861F3B"/>
    <w:rsid w:val="00891DC6"/>
    <w:rsid w:val="008A1C59"/>
    <w:rsid w:val="008A6388"/>
    <w:rsid w:val="008B3FB9"/>
    <w:rsid w:val="008C03FF"/>
    <w:rsid w:val="008C3950"/>
    <w:rsid w:val="008E3E42"/>
    <w:rsid w:val="00913055"/>
    <w:rsid w:val="009255FE"/>
    <w:rsid w:val="009409F7"/>
    <w:rsid w:val="00957450"/>
    <w:rsid w:val="009579A1"/>
    <w:rsid w:val="009B4F53"/>
    <w:rsid w:val="009C0E02"/>
    <w:rsid w:val="009C6849"/>
    <w:rsid w:val="00A00A69"/>
    <w:rsid w:val="00A01220"/>
    <w:rsid w:val="00A06465"/>
    <w:rsid w:val="00A121AE"/>
    <w:rsid w:val="00A2748D"/>
    <w:rsid w:val="00A45C19"/>
    <w:rsid w:val="00A86050"/>
    <w:rsid w:val="00A95A9E"/>
    <w:rsid w:val="00AA0D6E"/>
    <w:rsid w:val="00AD6352"/>
    <w:rsid w:val="00B00BEE"/>
    <w:rsid w:val="00B141E4"/>
    <w:rsid w:val="00B21DA4"/>
    <w:rsid w:val="00B659B0"/>
    <w:rsid w:val="00B90FA3"/>
    <w:rsid w:val="00BD0177"/>
    <w:rsid w:val="00BD6F57"/>
    <w:rsid w:val="00BE5CC2"/>
    <w:rsid w:val="00BE743E"/>
    <w:rsid w:val="00C17CEC"/>
    <w:rsid w:val="00C221DA"/>
    <w:rsid w:val="00C34BB0"/>
    <w:rsid w:val="00C63852"/>
    <w:rsid w:val="00C805B4"/>
    <w:rsid w:val="00CA1EFD"/>
    <w:rsid w:val="00CC0D3B"/>
    <w:rsid w:val="00CC1AD8"/>
    <w:rsid w:val="00CD4E78"/>
    <w:rsid w:val="00D12573"/>
    <w:rsid w:val="00D57F12"/>
    <w:rsid w:val="00D619E9"/>
    <w:rsid w:val="00D73649"/>
    <w:rsid w:val="00D85205"/>
    <w:rsid w:val="00D9257C"/>
    <w:rsid w:val="00D95762"/>
    <w:rsid w:val="00DB6FA8"/>
    <w:rsid w:val="00DB7AD7"/>
    <w:rsid w:val="00DD49EF"/>
    <w:rsid w:val="00E13A2E"/>
    <w:rsid w:val="00E6799D"/>
    <w:rsid w:val="00E8477B"/>
    <w:rsid w:val="00E85643"/>
    <w:rsid w:val="00EB6B21"/>
    <w:rsid w:val="00EC088F"/>
    <w:rsid w:val="00EC1A5F"/>
    <w:rsid w:val="00F22A5B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365F4-D753-4EC1-A8F4-753F0384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Бевза</cp:lastModifiedBy>
  <cp:revision>10</cp:revision>
  <cp:lastPrinted>2017-01-30T09:00:00Z</cp:lastPrinted>
  <dcterms:created xsi:type="dcterms:W3CDTF">2017-01-30T08:51:00Z</dcterms:created>
  <dcterms:modified xsi:type="dcterms:W3CDTF">2017-02-13T02:40:00Z</dcterms:modified>
</cp:coreProperties>
</file>